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7747" w14:textId="50401C1A" w:rsidR="001C0C55" w:rsidRDefault="001C0C55" w:rsidP="005656E8">
      <w:pPr>
        <w:shd w:val="clear" w:color="auto" w:fill="FFFFFF"/>
        <w:spacing w:after="0" w:line="240" w:lineRule="auto"/>
        <w:rPr>
          <w:rFonts w:ascii="latoregular" w:eastAsia="Times New Roman" w:hAnsi="latoregular" w:cs="Times New Roman"/>
          <w:color w:val="404041"/>
          <w:sz w:val="26"/>
          <w:szCs w:val="26"/>
          <w:lang w:eastAsia="en-CA"/>
        </w:rPr>
      </w:pPr>
    </w:p>
    <w:p w14:paraId="4682F447" w14:textId="3A74DF5F" w:rsidR="005656E8" w:rsidRPr="005656E8" w:rsidRDefault="005656E8" w:rsidP="00565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4041"/>
          <w:sz w:val="40"/>
          <w:szCs w:val="40"/>
          <w:u w:val="single"/>
          <w:lang w:eastAsia="en-CA"/>
        </w:rPr>
      </w:pPr>
      <w:r w:rsidRPr="005656E8">
        <w:rPr>
          <w:rFonts w:ascii="Arial" w:eastAsia="Times New Roman" w:hAnsi="Arial" w:cs="Arial"/>
          <w:b/>
          <w:color w:val="404041"/>
          <w:sz w:val="40"/>
          <w:szCs w:val="40"/>
          <w:u w:val="single"/>
          <w:lang w:eastAsia="en-CA"/>
        </w:rPr>
        <w:t>Keith MacDonald, Founding Member and 1</w:t>
      </w:r>
      <w:r w:rsidRPr="005656E8">
        <w:rPr>
          <w:rFonts w:ascii="Arial" w:eastAsia="Times New Roman" w:hAnsi="Arial" w:cs="Arial"/>
          <w:b/>
          <w:color w:val="404041"/>
          <w:sz w:val="40"/>
          <w:szCs w:val="40"/>
          <w:u w:val="single"/>
          <w:vertAlign w:val="superscript"/>
          <w:lang w:eastAsia="en-CA"/>
        </w:rPr>
        <w:t>st</w:t>
      </w:r>
      <w:r w:rsidRPr="005656E8">
        <w:rPr>
          <w:rFonts w:ascii="Arial" w:eastAsia="Times New Roman" w:hAnsi="Arial" w:cs="Arial"/>
          <w:b/>
          <w:color w:val="404041"/>
          <w:sz w:val="40"/>
          <w:szCs w:val="40"/>
          <w:u w:val="single"/>
          <w:lang w:eastAsia="en-CA"/>
        </w:rPr>
        <w:t xml:space="preserve"> President of Pineridge and current President, J.P. </w:t>
      </w:r>
      <w:proofErr w:type="spellStart"/>
      <w:r w:rsidRPr="005656E8">
        <w:rPr>
          <w:rFonts w:ascii="Arial" w:eastAsia="Times New Roman" w:hAnsi="Arial" w:cs="Arial"/>
          <w:b/>
          <w:color w:val="404041"/>
          <w:sz w:val="40"/>
          <w:szCs w:val="40"/>
          <w:u w:val="single"/>
          <w:lang w:eastAsia="en-CA"/>
        </w:rPr>
        <w:t>Leguerrier</w:t>
      </w:r>
      <w:proofErr w:type="spellEnd"/>
      <w:r w:rsidRPr="005656E8">
        <w:rPr>
          <w:rFonts w:ascii="Arial" w:eastAsia="Times New Roman" w:hAnsi="Arial" w:cs="Arial"/>
          <w:b/>
          <w:color w:val="404041"/>
          <w:sz w:val="40"/>
          <w:szCs w:val="40"/>
          <w:u w:val="single"/>
          <w:lang w:eastAsia="en-CA"/>
        </w:rPr>
        <w:t xml:space="preserve"> (centre)</w:t>
      </w:r>
    </w:p>
    <w:p w14:paraId="5D4D908B" w14:textId="24FEB00E" w:rsidR="001C0C55" w:rsidRDefault="001C0C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FACA49" wp14:editId="73D73030">
            <wp:simplePos x="0" y="0"/>
            <wp:positionH relativeFrom="column">
              <wp:posOffset>76200</wp:posOffset>
            </wp:positionH>
            <wp:positionV relativeFrom="paragraph">
              <wp:posOffset>179705</wp:posOffset>
            </wp:positionV>
            <wp:extent cx="7569728" cy="48145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8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F15B7" w14:textId="36FE918E" w:rsidR="001C0C55" w:rsidRDefault="001C0C55"/>
    <w:p w14:paraId="6EE0D290" w14:textId="1C954181" w:rsidR="0046775F" w:rsidRDefault="0046775F"/>
    <w:sectPr w:rsidR="0046775F" w:rsidSect="001C0C5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55"/>
    <w:rsid w:val="001353BA"/>
    <w:rsid w:val="001C0C55"/>
    <w:rsid w:val="0046775F"/>
    <w:rsid w:val="005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8568"/>
  <w15:chartTrackingRefBased/>
  <w15:docId w15:val="{1B80F2A9-462D-450D-8F35-13F59F7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6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3</cp:revision>
  <dcterms:created xsi:type="dcterms:W3CDTF">2018-06-04T22:55:00Z</dcterms:created>
  <dcterms:modified xsi:type="dcterms:W3CDTF">2018-06-04T22:56:00Z</dcterms:modified>
</cp:coreProperties>
</file>