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FAD" w14:textId="77777777" w:rsidR="00DC4F15" w:rsidRDefault="00B262E7" w:rsidP="00924C32">
      <w:pPr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5F41C" wp14:editId="559293E9">
                <wp:simplePos x="0" y="0"/>
                <wp:positionH relativeFrom="column">
                  <wp:posOffset>5673090</wp:posOffset>
                </wp:positionH>
                <wp:positionV relativeFrom="paragraph">
                  <wp:posOffset>592455</wp:posOffset>
                </wp:positionV>
                <wp:extent cx="673100" cy="231140"/>
                <wp:effectExtent l="13970" t="12700" r="825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DA659" id="Rectangle 5" o:spid="_x0000_s1026" style="position:absolute;margin-left:446.7pt;margin-top:46.65pt;width:53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" strokecolor="white [3212]"/>
            </w:pict>
          </mc:Fallback>
        </mc:AlternateContent>
      </w:r>
    </w:p>
    <w:p w14:paraId="47D2BC9D" w14:textId="77777777" w:rsidR="0085607C" w:rsidRDefault="0085607C" w:rsidP="00EF6A27">
      <w:pPr>
        <w:sectPr w:rsidR="0085607C" w:rsidSect="00FC3EC6">
          <w:pgSz w:w="12240" w:h="15840"/>
          <w:pgMar w:top="272" w:right="448" w:bottom="357" w:left="448" w:header="709" w:footer="709" w:gutter="0"/>
          <w:cols w:space="708"/>
          <w:docGrid w:linePitch="360"/>
        </w:sectPr>
      </w:pPr>
    </w:p>
    <w:p w14:paraId="7A9AB8C9" w14:textId="77777777" w:rsidR="000E4E0C" w:rsidRPr="006129CB" w:rsidRDefault="00B262E7" w:rsidP="00EF6A27">
      <w:p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14542" wp14:editId="2A0AD93B">
                <wp:simplePos x="0" y="0"/>
                <wp:positionH relativeFrom="column">
                  <wp:posOffset>3429000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19050" t="19050" r="19050" b="28575"/>
                <wp:wrapThrough wrapText="bothSides">
                  <wp:wrapPolygon edited="0">
                    <wp:start x="8100" y="0"/>
                    <wp:lineTo x="-1800" y="10800"/>
                    <wp:lineTo x="7200" y="20700"/>
                    <wp:lineTo x="8100" y="20700"/>
                    <wp:lineTo x="12600" y="20700"/>
                    <wp:lineTo x="13500" y="20700"/>
                    <wp:lineTo x="18900" y="14400"/>
                    <wp:lineTo x="22500" y="11700"/>
                    <wp:lineTo x="21600" y="9900"/>
                    <wp:lineTo x="12600" y="0"/>
                    <wp:lineTo x="8100" y="0"/>
                  </wp:wrapPolygon>
                </wp:wrapThrough>
                <wp:docPr id="4" name="Diamon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98A7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" o:spid="_x0000_s1026" type="#_x0000_t4" style="position:absolute;margin-left:270pt;margin-top:6.8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shape>
            </w:pict>
          </mc:Fallback>
        </mc:AlternateContent>
      </w:r>
      <w:r>
        <w:rPr>
          <w:rFonts w:ascii="Avenir Book" w:hAnsi="Avenir Book"/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C87C5" wp14:editId="16317A85">
                <wp:simplePos x="0" y="0"/>
                <wp:positionH relativeFrom="column">
                  <wp:posOffset>3771900</wp:posOffset>
                </wp:positionH>
                <wp:positionV relativeFrom="paragraph">
                  <wp:posOffset>137160</wp:posOffset>
                </wp:positionV>
                <wp:extent cx="3314700" cy="0"/>
                <wp:effectExtent l="19050" t="21590" r="19050" b="3556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3F4F0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7pt,10.8pt" to="55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" strokecolor="#4f81bd [3204]" strokeweight="2pt">
                <v:shadow on="t" opacity="24903f" origin=",.5" offset="0,.55556mm"/>
              </v:line>
            </w:pict>
          </mc:Fallback>
        </mc:AlternateContent>
      </w:r>
      <w:r>
        <w:rPr>
          <w:rFonts w:ascii="Avenir Book" w:hAnsi="Avenir Book"/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5EDCD" wp14:editId="46F08EC4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3314700" cy="0"/>
                <wp:effectExtent l="19050" t="21590" r="19050" b="35560"/>
                <wp:wrapNone/>
                <wp:docPr id="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ECA8D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0.8pt" to="26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" strokecolor="#4f81bd [3204]" strokeweight="2pt">
                <v:shadow on="t" opacity="24903f" origin=",.5" offset="0,.55556mm"/>
              </v:line>
            </w:pict>
          </mc:Fallback>
        </mc:AlternateContent>
      </w:r>
    </w:p>
    <w:p w14:paraId="1CAFF820" w14:textId="77777777" w:rsidR="006C6432" w:rsidRPr="00B41332" w:rsidRDefault="00B262E7" w:rsidP="00EF6A27">
      <w:pPr>
        <w:rPr>
          <w:rFonts w:ascii="Avenir Book" w:hAnsi="Avenir Book"/>
          <w:sz w:val="4"/>
          <w:szCs w:val="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1BF03" wp14:editId="79299D58">
                <wp:simplePos x="0" y="0"/>
                <wp:positionH relativeFrom="column">
                  <wp:posOffset>4778619</wp:posOffset>
                </wp:positionH>
                <wp:positionV relativeFrom="paragraph">
                  <wp:posOffset>9622</wp:posOffset>
                </wp:positionV>
                <wp:extent cx="1979930" cy="371789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371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9882B" w14:textId="77777777" w:rsidR="0089532A" w:rsidRPr="007E7B1F" w:rsidRDefault="005608F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7E7B1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CA"/>
                              </w:rPr>
                              <w:t xml:space="preserve">January </w:t>
                            </w:r>
                            <w:r w:rsidR="0089532A" w:rsidRPr="007E7B1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CA"/>
                              </w:rPr>
                              <w:t>20</w:t>
                            </w:r>
                            <w:r w:rsidR="00474D2A" w:rsidRPr="007E7B1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CA"/>
                              </w:rPr>
                              <w:t>2</w:t>
                            </w:r>
                            <w:r w:rsidR="00924C32" w:rsidRPr="007E7B1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1BF0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6.25pt;margin-top:.75pt;width:155.9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" filled="f" stroked="f">
                <v:textbox>
                  <w:txbxContent>
                    <w:p w14:paraId="3D79882B" w14:textId="77777777" w:rsidR="0089532A" w:rsidRPr="007E7B1F" w:rsidRDefault="005608FE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en-CA"/>
                        </w:rPr>
                      </w:pPr>
                      <w:r w:rsidRPr="007E7B1F">
                        <w:rPr>
                          <w:rFonts w:ascii="Century Gothic" w:hAnsi="Century Gothic"/>
                          <w:sz w:val="28"/>
                          <w:szCs w:val="28"/>
                          <w:lang w:val="en-CA"/>
                        </w:rPr>
                        <w:t xml:space="preserve">January </w:t>
                      </w:r>
                      <w:r w:rsidR="0089532A" w:rsidRPr="007E7B1F">
                        <w:rPr>
                          <w:rFonts w:ascii="Century Gothic" w:hAnsi="Century Gothic"/>
                          <w:sz w:val="28"/>
                          <w:szCs w:val="28"/>
                          <w:lang w:val="en-CA"/>
                        </w:rPr>
                        <w:t>20</w:t>
                      </w:r>
                      <w:r w:rsidR="00474D2A" w:rsidRPr="007E7B1F">
                        <w:rPr>
                          <w:rFonts w:ascii="Century Gothic" w:hAnsi="Century Gothic"/>
                          <w:sz w:val="28"/>
                          <w:szCs w:val="28"/>
                          <w:lang w:val="en-CA"/>
                        </w:rPr>
                        <w:t>2</w:t>
                      </w:r>
                      <w:r w:rsidR="00924C32" w:rsidRPr="007E7B1F">
                        <w:rPr>
                          <w:rFonts w:ascii="Century Gothic" w:hAnsi="Century Gothic"/>
                          <w:sz w:val="28"/>
                          <w:szCs w:val="28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5CE95E7" w14:textId="77777777" w:rsidR="000E4E0C" w:rsidRPr="00B41332" w:rsidRDefault="000E4E0C" w:rsidP="00EF6A27">
      <w:pPr>
        <w:rPr>
          <w:rFonts w:ascii="Avenir Book" w:hAnsi="Avenir Book"/>
          <w:b/>
          <w:sz w:val="4"/>
          <w:szCs w:val="4"/>
          <w:u w:val="single"/>
        </w:rPr>
        <w:sectPr w:rsidR="000E4E0C" w:rsidRPr="00B41332" w:rsidSect="000E4E0C">
          <w:type w:val="continuous"/>
          <w:pgSz w:w="12240" w:h="15840"/>
          <w:pgMar w:top="270" w:right="450" w:bottom="360" w:left="450" w:header="708" w:footer="708" w:gutter="0"/>
          <w:cols w:space="720"/>
          <w:docGrid w:linePitch="360"/>
        </w:sectPr>
      </w:pPr>
    </w:p>
    <w:p w14:paraId="01599431" w14:textId="77777777" w:rsidR="00B1434D" w:rsidRPr="00AC22A8" w:rsidRDefault="00B1434D" w:rsidP="0089532A">
      <w:pPr>
        <w:outlineLvl w:val="0"/>
        <w:rPr>
          <w:rFonts w:ascii="Avenir Book" w:hAnsi="Avenir Book"/>
          <w:b/>
          <w:i/>
          <w:sz w:val="32"/>
          <w:szCs w:val="32"/>
          <w:u w:val="single"/>
        </w:rPr>
      </w:pPr>
      <w:r w:rsidRPr="00AC22A8">
        <w:rPr>
          <w:rFonts w:ascii="Avenir Book" w:hAnsi="Avenir Book"/>
          <w:b/>
          <w:i/>
          <w:sz w:val="32"/>
          <w:szCs w:val="32"/>
          <w:u w:val="single"/>
        </w:rPr>
        <w:t>Your Humber Heritage</w:t>
      </w:r>
      <w:r w:rsidR="00FC3EC6" w:rsidRPr="00AC22A8">
        <w:rPr>
          <w:rFonts w:ascii="Avenir Book" w:hAnsi="Avenir Book"/>
          <w:b/>
          <w:i/>
          <w:sz w:val="32"/>
          <w:szCs w:val="32"/>
          <w:u w:val="single"/>
        </w:rPr>
        <w:t xml:space="preserve"> </w:t>
      </w:r>
      <w:r w:rsidRPr="00AC22A8">
        <w:rPr>
          <w:rFonts w:ascii="Avenir Book" w:hAnsi="Avenir Book"/>
          <w:b/>
          <w:i/>
          <w:sz w:val="32"/>
          <w:szCs w:val="32"/>
          <w:u w:val="single"/>
        </w:rPr>
        <w:t xml:space="preserve">Executive: </w:t>
      </w:r>
    </w:p>
    <w:p w14:paraId="6496C409" w14:textId="77777777" w:rsidR="00B1434D" w:rsidRPr="00AC22A8" w:rsidRDefault="00B1434D" w:rsidP="0089532A">
      <w:pPr>
        <w:outlineLvl w:val="0"/>
        <w:rPr>
          <w:rFonts w:ascii="Avenir Book" w:hAnsi="Avenir Book"/>
          <w:b/>
          <w:i/>
          <w:sz w:val="32"/>
          <w:szCs w:val="32"/>
          <w:u w:val="single"/>
        </w:rPr>
      </w:pPr>
      <w:r w:rsidRPr="00AC22A8">
        <w:rPr>
          <w:rFonts w:ascii="Avenir Book" w:hAnsi="Avenir Book"/>
          <w:b/>
          <w:i/>
          <w:sz w:val="32"/>
          <w:szCs w:val="32"/>
          <w:u w:val="single"/>
        </w:rPr>
        <w:t>Diane Biggs, President</w:t>
      </w:r>
    </w:p>
    <w:p w14:paraId="06EB7BDE" w14:textId="77777777" w:rsidR="00B1434D" w:rsidRPr="00AC22A8" w:rsidRDefault="00B1434D" w:rsidP="0089532A">
      <w:pPr>
        <w:outlineLvl w:val="0"/>
        <w:rPr>
          <w:rFonts w:ascii="Avenir Book" w:hAnsi="Avenir Book"/>
          <w:b/>
          <w:i/>
          <w:sz w:val="32"/>
          <w:szCs w:val="32"/>
          <w:u w:val="single"/>
        </w:rPr>
      </w:pPr>
      <w:r w:rsidRPr="00AC22A8">
        <w:rPr>
          <w:rFonts w:ascii="Avenir Book" w:hAnsi="Avenir Book"/>
          <w:b/>
          <w:i/>
          <w:sz w:val="32"/>
          <w:szCs w:val="32"/>
          <w:u w:val="single"/>
        </w:rPr>
        <w:t>Richard Schumann, 1</w:t>
      </w:r>
      <w:r w:rsidRPr="00AC22A8">
        <w:rPr>
          <w:rFonts w:ascii="Avenir Book" w:hAnsi="Avenir Book"/>
          <w:b/>
          <w:i/>
          <w:sz w:val="32"/>
          <w:szCs w:val="32"/>
          <w:u w:val="single"/>
          <w:vertAlign w:val="superscript"/>
        </w:rPr>
        <w:t>st</w:t>
      </w:r>
      <w:r w:rsidRPr="00AC22A8">
        <w:rPr>
          <w:rFonts w:ascii="Avenir Book" w:hAnsi="Avenir Book"/>
          <w:b/>
          <w:i/>
          <w:sz w:val="32"/>
          <w:szCs w:val="32"/>
          <w:u w:val="single"/>
        </w:rPr>
        <w:t xml:space="preserve"> Vice President</w:t>
      </w:r>
    </w:p>
    <w:p w14:paraId="12FBB67D" w14:textId="77777777" w:rsidR="00B1434D" w:rsidRPr="00AC22A8" w:rsidRDefault="00B1434D" w:rsidP="0089532A">
      <w:pPr>
        <w:outlineLvl w:val="0"/>
        <w:rPr>
          <w:rFonts w:ascii="Avenir Book" w:hAnsi="Avenir Book"/>
          <w:b/>
          <w:i/>
          <w:sz w:val="32"/>
          <w:szCs w:val="32"/>
          <w:u w:val="single"/>
        </w:rPr>
      </w:pPr>
      <w:r w:rsidRPr="00AC22A8">
        <w:rPr>
          <w:rFonts w:ascii="Avenir Book" w:hAnsi="Avenir Book"/>
          <w:b/>
          <w:i/>
          <w:sz w:val="32"/>
          <w:szCs w:val="32"/>
          <w:u w:val="single"/>
        </w:rPr>
        <w:t>Barnie Joosten, Treasurer</w:t>
      </w:r>
    </w:p>
    <w:p w14:paraId="5D948DC9" w14:textId="77777777" w:rsidR="00B1434D" w:rsidRPr="00AC22A8" w:rsidRDefault="00B1434D" w:rsidP="0089532A">
      <w:pPr>
        <w:outlineLvl w:val="0"/>
        <w:rPr>
          <w:rFonts w:ascii="Avenir Book" w:hAnsi="Avenir Book"/>
          <w:b/>
          <w:i/>
          <w:sz w:val="32"/>
          <w:szCs w:val="32"/>
          <w:u w:val="single"/>
        </w:rPr>
      </w:pPr>
      <w:r w:rsidRPr="00AC22A8">
        <w:rPr>
          <w:rFonts w:ascii="Avenir Book" w:hAnsi="Avenir Book"/>
          <w:b/>
          <w:i/>
          <w:sz w:val="32"/>
          <w:szCs w:val="32"/>
          <w:u w:val="single"/>
        </w:rPr>
        <w:t>Jayne Clayton, Secretary</w:t>
      </w:r>
    </w:p>
    <w:p w14:paraId="27103096" w14:textId="77777777" w:rsidR="00B1434D" w:rsidRPr="00AC22A8" w:rsidRDefault="00B1434D" w:rsidP="00EF6A27">
      <w:pPr>
        <w:rPr>
          <w:rFonts w:ascii="Avenir Book" w:hAnsi="Avenir Book"/>
          <w:b/>
          <w:i/>
          <w:sz w:val="32"/>
          <w:szCs w:val="32"/>
          <w:u w:val="single"/>
        </w:rPr>
      </w:pPr>
    </w:p>
    <w:p w14:paraId="3324B8CB" w14:textId="77777777" w:rsidR="00B1434D" w:rsidRPr="00AC22A8" w:rsidRDefault="00B1434D" w:rsidP="0089532A">
      <w:pPr>
        <w:outlineLvl w:val="0"/>
        <w:rPr>
          <w:rFonts w:ascii="Avenir Book" w:hAnsi="Avenir Book"/>
          <w:b/>
          <w:sz w:val="28"/>
          <w:szCs w:val="28"/>
        </w:rPr>
      </w:pPr>
      <w:r w:rsidRPr="00AC22A8">
        <w:rPr>
          <w:rFonts w:ascii="Avenir Book" w:hAnsi="Avenir Book"/>
          <w:b/>
          <w:sz w:val="28"/>
          <w:szCs w:val="28"/>
        </w:rPr>
        <w:t>Presidents Message:</w:t>
      </w:r>
    </w:p>
    <w:p w14:paraId="22D21678" w14:textId="77777777" w:rsidR="00B1434D" w:rsidRDefault="00B1434D" w:rsidP="0089532A">
      <w:pPr>
        <w:outlineLvl w:val="0"/>
        <w:rPr>
          <w:rFonts w:ascii="Avenir Book" w:hAnsi="Avenir Book"/>
          <w:b/>
          <w:sz w:val="32"/>
          <w:szCs w:val="32"/>
          <w:u w:val="single"/>
        </w:rPr>
      </w:pPr>
      <w:r w:rsidRPr="00AC22A8">
        <w:rPr>
          <w:rFonts w:ascii="Avenir Book" w:hAnsi="Avenir Book"/>
          <w:b/>
          <w:sz w:val="28"/>
          <w:szCs w:val="28"/>
          <w:u w:val="single"/>
        </w:rPr>
        <w:t>Since our last newsletter</w:t>
      </w:r>
      <w:r>
        <w:rPr>
          <w:rFonts w:ascii="Avenir Book" w:hAnsi="Avenir Book"/>
          <w:b/>
          <w:sz w:val="32"/>
          <w:szCs w:val="32"/>
          <w:u w:val="single"/>
        </w:rPr>
        <w:t>:</w:t>
      </w:r>
    </w:p>
    <w:p w14:paraId="70B4C173" w14:textId="77777777" w:rsidR="00197B25" w:rsidRPr="00CA24F1" w:rsidRDefault="00197B25" w:rsidP="00EF6A27">
      <w:pPr>
        <w:rPr>
          <w:rFonts w:ascii="Avenir Book" w:hAnsi="Avenir Book"/>
          <w:b/>
          <w:sz w:val="20"/>
          <w:szCs w:val="20"/>
        </w:rPr>
      </w:pPr>
    </w:p>
    <w:p w14:paraId="616E3A08" w14:textId="77777777" w:rsidR="00435A1F" w:rsidRPr="00AC22A8" w:rsidRDefault="00924C32" w:rsidP="00EF6A27">
      <w:pPr>
        <w:rPr>
          <w:rFonts w:ascii="Avenir Book" w:hAnsi="Avenir Book"/>
        </w:rPr>
      </w:pPr>
      <w:r w:rsidRPr="00AC22A8">
        <w:rPr>
          <w:rFonts w:ascii="Avenir Book" w:hAnsi="Avenir Book"/>
        </w:rPr>
        <w:t xml:space="preserve">This past year of 2020 the focus was solely on </w:t>
      </w:r>
      <w:r w:rsidR="00E96570" w:rsidRPr="00AC22A8">
        <w:rPr>
          <w:rFonts w:ascii="Avenir Book" w:hAnsi="Avenir Book"/>
        </w:rPr>
        <w:t xml:space="preserve">confusion, frustration and </w:t>
      </w:r>
      <w:r w:rsidRPr="00AC22A8">
        <w:rPr>
          <w:rFonts w:ascii="Avenir Book" w:hAnsi="Avenir Book"/>
        </w:rPr>
        <w:t xml:space="preserve">isolation </w:t>
      </w:r>
      <w:r w:rsidR="00876FA9" w:rsidRPr="00AC22A8">
        <w:rPr>
          <w:rFonts w:ascii="Avenir Book" w:hAnsi="Avenir Book"/>
        </w:rPr>
        <w:t>by</w:t>
      </w:r>
      <w:r w:rsidRPr="00AC22A8">
        <w:rPr>
          <w:rFonts w:ascii="Avenir Book" w:hAnsi="Avenir Book"/>
        </w:rPr>
        <w:t xml:space="preserve"> our family, friends and associates due to the Covid 19 impact. </w:t>
      </w:r>
      <w:r w:rsidR="00D90E92" w:rsidRPr="00AC22A8">
        <w:rPr>
          <w:rFonts w:ascii="Avenir Book" w:hAnsi="Avenir Book"/>
        </w:rPr>
        <w:t>All holidays</w:t>
      </w:r>
      <w:r w:rsidR="00B30E76" w:rsidRPr="00AC22A8">
        <w:rPr>
          <w:rFonts w:ascii="Avenir Book" w:hAnsi="Avenir Book"/>
        </w:rPr>
        <w:t xml:space="preserve"> such as Birthdays, Christmas and New Years</w:t>
      </w:r>
      <w:r w:rsidR="00D90E92" w:rsidRPr="00AC22A8">
        <w:rPr>
          <w:rFonts w:ascii="Avenir Book" w:hAnsi="Avenir Book"/>
        </w:rPr>
        <w:t xml:space="preserve"> </w:t>
      </w:r>
      <w:r w:rsidR="00E96570" w:rsidRPr="00AC22A8">
        <w:rPr>
          <w:rFonts w:ascii="Avenir Book" w:hAnsi="Avenir Book"/>
        </w:rPr>
        <w:t>and unfortunately some funerals were spent</w:t>
      </w:r>
      <w:r w:rsidR="00B30E76" w:rsidRPr="00AC22A8">
        <w:rPr>
          <w:rFonts w:ascii="Avenir Book" w:hAnsi="Avenir Book"/>
        </w:rPr>
        <w:t xml:space="preserve"> without </w:t>
      </w:r>
      <w:r w:rsidR="00876FA9" w:rsidRPr="00AC22A8">
        <w:rPr>
          <w:rFonts w:ascii="Avenir Book" w:hAnsi="Avenir Book"/>
        </w:rPr>
        <w:t>their</w:t>
      </w:r>
      <w:r w:rsidR="00B30E76" w:rsidRPr="00AC22A8">
        <w:rPr>
          <w:rFonts w:ascii="Avenir Book" w:hAnsi="Avenir Book"/>
        </w:rPr>
        <w:t xml:space="preserve"> f</w:t>
      </w:r>
      <w:r w:rsidR="00D90E92" w:rsidRPr="00AC22A8">
        <w:rPr>
          <w:rFonts w:ascii="Avenir Book" w:hAnsi="Avenir Book"/>
        </w:rPr>
        <w:t>amily, friends and a</w:t>
      </w:r>
      <w:r w:rsidR="00B30E76" w:rsidRPr="00AC22A8">
        <w:rPr>
          <w:rFonts w:ascii="Avenir Book" w:hAnsi="Avenir Book"/>
        </w:rPr>
        <w:t xml:space="preserve">ssociates.  Now </w:t>
      </w:r>
      <w:r w:rsidR="00435A1F" w:rsidRPr="00AC22A8">
        <w:rPr>
          <w:rFonts w:ascii="Avenir Book" w:hAnsi="Avenir Book"/>
        </w:rPr>
        <w:t>we have</w:t>
      </w:r>
      <w:r w:rsidRPr="00AC22A8">
        <w:rPr>
          <w:rFonts w:ascii="Avenir Book" w:hAnsi="Avenir Book"/>
        </w:rPr>
        <w:t xml:space="preserve"> </w:t>
      </w:r>
      <w:r w:rsidR="00435A1F" w:rsidRPr="00AC22A8">
        <w:rPr>
          <w:rFonts w:ascii="Avenir Book" w:hAnsi="Avenir Book"/>
        </w:rPr>
        <w:t>been informed that there is</w:t>
      </w:r>
      <w:r w:rsidRPr="00AC22A8">
        <w:rPr>
          <w:rFonts w:ascii="Avenir Book" w:hAnsi="Avenir Book"/>
        </w:rPr>
        <w:t xml:space="preserve"> a </w:t>
      </w:r>
      <w:r w:rsidR="00ED02C5" w:rsidRPr="00AC22A8">
        <w:rPr>
          <w:rFonts w:ascii="Avenir Book" w:hAnsi="Avenir Book"/>
        </w:rPr>
        <w:t xml:space="preserve">new </w:t>
      </w:r>
      <w:r w:rsidRPr="00AC22A8">
        <w:rPr>
          <w:rFonts w:ascii="Avenir Book" w:hAnsi="Avenir Book"/>
        </w:rPr>
        <w:t xml:space="preserve">altered </w:t>
      </w:r>
      <w:r w:rsidR="00D90E92" w:rsidRPr="00AC22A8">
        <w:rPr>
          <w:rFonts w:ascii="Avenir Book" w:hAnsi="Avenir Book"/>
        </w:rPr>
        <w:t>virus labeled Sars Cov-2 (B-117) which spreads dangerously fast, especially with the elderly</w:t>
      </w:r>
      <w:r w:rsidR="00ED02C5" w:rsidRPr="00AC22A8">
        <w:rPr>
          <w:rFonts w:ascii="Avenir Book" w:hAnsi="Avenir Book"/>
        </w:rPr>
        <w:t xml:space="preserve">. </w:t>
      </w:r>
      <w:r w:rsidR="006C4868" w:rsidRPr="00AC22A8">
        <w:rPr>
          <w:rFonts w:ascii="Avenir Book" w:hAnsi="Avenir Book"/>
        </w:rPr>
        <w:t xml:space="preserve">On behalf of the Humber Heritage Club </w:t>
      </w:r>
      <w:r w:rsidR="00876FA9" w:rsidRPr="00AC22A8">
        <w:rPr>
          <w:rFonts w:ascii="Avenir Book" w:hAnsi="Avenir Book"/>
        </w:rPr>
        <w:t>I</w:t>
      </w:r>
      <w:r w:rsidR="006C4868" w:rsidRPr="00AC22A8">
        <w:rPr>
          <w:rFonts w:ascii="Avenir Book" w:hAnsi="Avenir Book"/>
        </w:rPr>
        <w:t xml:space="preserve"> wish to </w:t>
      </w:r>
      <w:r w:rsidR="00D90E92" w:rsidRPr="00AC22A8">
        <w:rPr>
          <w:rFonts w:ascii="Avenir Book" w:hAnsi="Avenir Book"/>
        </w:rPr>
        <w:t xml:space="preserve">stress </w:t>
      </w:r>
      <w:r w:rsidR="00435A1F" w:rsidRPr="00AC22A8">
        <w:rPr>
          <w:rFonts w:ascii="Avenir Book" w:hAnsi="Avenir Book"/>
        </w:rPr>
        <w:t xml:space="preserve">that we take </w:t>
      </w:r>
      <w:r w:rsidR="00D90E92" w:rsidRPr="00AC22A8">
        <w:rPr>
          <w:rFonts w:ascii="Avenir Book" w:hAnsi="Avenir Book"/>
        </w:rPr>
        <w:t xml:space="preserve">this new altered virus very seriously </w:t>
      </w:r>
      <w:r w:rsidR="00E96570" w:rsidRPr="00AC22A8">
        <w:rPr>
          <w:rFonts w:ascii="Avenir Book" w:hAnsi="Avenir Book"/>
        </w:rPr>
        <w:t xml:space="preserve">and </w:t>
      </w:r>
      <w:r w:rsidR="00876FA9" w:rsidRPr="00AC22A8">
        <w:rPr>
          <w:rFonts w:ascii="Avenir Book" w:hAnsi="Avenir Book"/>
        </w:rPr>
        <w:t xml:space="preserve">are </w:t>
      </w:r>
      <w:r w:rsidR="00E96570" w:rsidRPr="00AC22A8">
        <w:rPr>
          <w:rFonts w:ascii="Avenir Book" w:hAnsi="Avenir Book"/>
        </w:rPr>
        <w:t>ask</w:t>
      </w:r>
      <w:r w:rsidR="00876FA9" w:rsidRPr="00AC22A8">
        <w:rPr>
          <w:rFonts w:ascii="Avenir Book" w:hAnsi="Avenir Book"/>
        </w:rPr>
        <w:t>ing</w:t>
      </w:r>
      <w:r w:rsidR="00E96570" w:rsidRPr="00AC22A8">
        <w:rPr>
          <w:rFonts w:ascii="Avenir Book" w:hAnsi="Avenir Book"/>
        </w:rPr>
        <w:t xml:space="preserve"> everyone </w:t>
      </w:r>
      <w:r w:rsidR="00435A1F" w:rsidRPr="00AC22A8">
        <w:rPr>
          <w:rFonts w:ascii="Avenir Book" w:hAnsi="Avenir Book"/>
        </w:rPr>
        <w:t xml:space="preserve">to </w:t>
      </w:r>
      <w:r w:rsidR="00D90E92" w:rsidRPr="00AC22A8">
        <w:rPr>
          <w:rFonts w:ascii="Avenir Book" w:hAnsi="Avenir Book"/>
        </w:rPr>
        <w:t xml:space="preserve">stay </w:t>
      </w:r>
      <w:r w:rsidR="00E96570" w:rsidRPr="00AC22A8">
        <w:rPr>
          <w:rFonts w:ascii="Avenir Book" w:hAnsi="Avenir Book"/>
        </w:rPr>
        <w:t xml:space="preserve">home to </w:t>
      </w:r>
      <w:r w:rsidR="00876FA9" w:rsidRPr="00AC22A8">
        <w:rPr>
          <w:rFonts w:ascii="Avenir Book" w:hAnsi="Avenir Book"/>
        </w:rPr>
        <w:t xml:space="preserve">stay </w:t>
      </w:r>
      <w:r w:rsidR="00D90E92" w:rsidRPr="00AC22A8">
        <w:rPr>
          <w:rFonts w:ascii="Avenir Book" w:hAnsi="Avenir Book"/>
        </w:rPr>
        <w:t>safe</w:t>
      </w:r>
      <w:r w:rsidR="00435A1F" w:rsidRPr="00AC22A8">
        <w:rPr>
          <w:rFonts w:ascii="Avenir Book" w:hAnsi="Avenir Book"/>
        </w:rPr>
        <w:t xml:space="preserve"> and healthy</w:t>
      </w:r>
      <w:r w:rsidR="00D90E92" w:rsidRPr="00AC22A8">
        <w:rPr>
          <w:rFonts w:ascii="Avenir Book" w:hAnsi="Avenir Book"/>
        </w:rPr>
        <w:t xml:space="preserve">. </w:t>
      </w:r>
    </w:p>
    <w:p w14:paraId="5CB53C6A" w14:textId="77777777" w:rsidR="006C4868" w:rsidRPr="00AC22A8" w:rsidRDefault="006C4868" w:rsidP="00EF6A27">
      <w:pPr>
        <w:rPr>
          <w:rFonts w:ascii="Avenir Book" w:hAnsi="Avenir Book"/>
        </w:rPr>
      </w:pPr>
      <w:r w:rsidRPr="00AC22A8">
        <w:rPr>
          <w:rFonts w:ascii="Avenir Book" w:hAnsi="Avenir Book"/>
        </w:rPr>
        <w:t xml:space="preserve"> </w:t>
      </w:r>
      <w:r w:rsidR="00435A1F" w:rsidRPr="00AC22A8">
        <w:rPr>
          <w:rFonts w:ascii="Avenir Book" w:hAnsi="Avenir Book"/>
        </w:rPr>
        <w:t xml:space="preserve">The good news: Vaccines are on the horizon starting with seniors </w:t>
      </w:r>
      <w:r w:rsidR="002D507E" w:rsidRPr="00AC22A8">
        <w:rPr>
          <w:rFonts w:ascii="Avenir Book" w:hAnsi="Avenir Book"/>
        </w:rPr>
        <w:t xml:space="preserve">eighty years and older </w:t>
      </w:r>
      <w:r w:rsidR="00E96570" w:rsidRPr="00AC22A8">
        <w:rPr>
          <w:rFonts w:ascii="Avenir Book" w:hAnsi="Avenir Book"/>
        </w:rPr>
        <w:t xml:space="preserve">who will be first to </w:t>
      </w:r>
      <w:r w:rsidR="002D507E" w:rsidRPr="00AC22A8">
        <w:rPr>
          <w:rFonts w:ascii="Avenir Book" w:hAnsi="Avenir Book"/>
        </w:rPr>
        <w:t>receiv</w:t>
      </w:r>
      <w:r w:rsidR="00E96570" w:rsidRPr="00AC22A8">
        <w:rPr>
          <w:rFonts w:ascii="Avenir Book" w:hAnsi="Avenir Book"/>
        </w:rPr>
        <w:t>e</w:t>
      </w:r>
      <w:r w:rsidR="002D507E" w:rsidRPr="00AC22A8">
        <w:rPr>
          <w:rFonts w:ascii="Avenir Book" w:hAnsi="Avenir Book"/>
        </w:rPr>
        <w:t xml:space="preserve"> their doses. </w:t>
      </w:r>
      <w:r w:rsidR="00876FA9" w:rsidRPr="00AC22A8">
        <w:rPr>
          <w:rFonts w:ascii="Avenir Book" w:hAnsi="Avenir Book"/>
        </w:rPr>
        <w:t>I am</w:t>
      </w:r>
      <w:r w:rsidR="002D507E" w:rsidRPr="00AC22A8">
        <w:rPr>
          <w:rFonts w:ascii="Avenir Book" w:hAnsi="Avenir Book"/>
        </w:rPr>
        <w:t xml:space="preserve"> </w:t>
      </w:r>
      <w:r w:rsidR="00E96570" w:rsidRPr="00AC22A8">
        <w:rPr>
          <w:rFonts w:ascii="Avenir Book" w:hAnsi="Avenir Book"/>
        </w:rPr>
        <w:t>optimistic by</w:t>
      </w:r>
      <w:r w:rsidR="002D507E" w:rsidRPr="00AC22A8">
        <w:rPr>
          <w:rFonts w:ascii="Avenir Book" w:hAnsi="Avenir Book"/>
        </w:rPr>
        <w:t xml:space="preserve"> </w:t>
      </w:r>
      <w:r w:rsidR="005608FE" w:rsidRPr="00AC22A8">
        <w:rPr>
          <w:rFonts w:ascii="Avenir Book" w:hAnsi="Avenir Book"/>
        </w:rPr>
        <w:t xml:space="preserve">the </w:t>
      </w:r>
      <w:r w:rsidR="002D507E" w:rsidRPr="00AC22A8">
        <w:rPr>
          <w:rFonts w:ascii="Avenir Book" w:hAnsi="Avenir Book"/>
        </w:rPr>
        <w:t>Fall of this year we will cel</w:t>
      </w:r>
      <w:r w:rsidR="00E96570" w:rsidRPr="00AC22A8">
        <w:rPr>
          <w:rFonts w:ascii="Avenir Book" w:hAnsi="Avenir Book"/>
        </w:rPr>
        <w:t xml:space="preserve">ebrate the end of this </w:t>
      </w:r>
      <w:r w:rsidR="00DC4FC1" w:rsidRPr="00AC22A8">
        <w:rPr>
          <w:rFonts w:ascii="Avenir Book" w:hAnsi="Avenir Book"/>
        </w:rPr>
        <w:t>stressful</w:t>
      </w:r>
      <w:r w:rsidR="00876FA9" w:rsidRPr="00AC22A8">
        <w:rPr>
          <w:rFonts w:ascii="Avenir Book" w:hAnsi="Avenir Book"/>
        </w:rPr>
        <w:t xml:space="preserve"> past year and</w:t>
      </w:r>
      <w:r w:rsidR="00DC4FC1" w:rsidRPr="00AC22A8">
        <w:rPr>
          <w:rFonts w:ascii="Avenir Book" w:hAnsi="Avenir Book"/>
        </w:rPr>
        <w:t xml:space="preserve"> time</w:t>
      </w:r>
      <w:r w:rsidR="00876FA9" w:rsidRPr="00AC22A8">
        <w:rPr>
          <w:rFonts w:ascii="Avenir Book" w:hAnsi="Avenir Book"/>
        </w:rPr>
        <w:t>. Hopefully we can</w:t>
      </w:r>
      <w:r w:rsidR="00E96570" w:rsidRPr="00AC22A8">
        <w:rPr>
          <w:rFonts w:ascii="Avenir Book" w:hAnsi="Avenir Book"/>
        </w:rPr>
        <w:t xml:space="preserve"> put all this behind us and </w:t>
      </w:r>
      <w:r w:rsidR="002D507E" w:rsidRPr="00AC22A8">
        <w:rPr>
          <w:rFonts w:ascii="Avenir Book" w:hAnsi="Avenir Book"/>
        </w:rPr>
        <w:t xml:space="preserve">eventually start to return to normal. </w:t>
      </w:r>
      <w:r w:rsidR="00C24844" w:rsidRPr="00AC22A8">
        <w:rPr>
          <w:rFonts w:ascii="Avenir Book" w:hAnsi="Avenir Book"/>
        </w:rPr>
        <w:t xml:space="preserve">So stay safe and </w:t>
      </w:r>
      <w:r w:rsidR="00876FA9" w:rsidRPr="00AC22A8">
        <w:rPr>
          <w:rFonts w:ascii="Avenir Book" w:hAnsi="Avenir Book"/>
        </w:rPr>
        <w:t>healthy until</w:t>
      </w:r>
      <w:r w:rsidR="00C24844" w:rsidRPr="00AC22A8">
        <w:rPr>
          <w:rFonts w:ascii="Avenir Book" w:hAnsi="Avenir Book"/>
        </w:rPr>
        <w:t xml:space="preserve"> we meet again.</w:t>
      </w:r>
    </w:p>
    <w:p w14:paraId="2FDBA3D9" w14:textId="77777777" w:rsidR="002D507E" w:rsidRPr="00CA24F1" w:rsidRDefault="002D507E" w:rsidP="00EF6A27">
      <w:pPr>
        <w:rPr>
          <w:rFonts w:ascii="Avenir Book" w:hAnsi="Avenir Book"/>
          <w:b/>
          <w:sz w:val="20"/>
          <w:szCs w:val="20"/>
        </w:rPr>
      </w:pPr>
    </w:p>
    <w:p w14:paraId="1829808B" w14:textId="77777777" w:rsidR="002D507E" w:rsidRPr="00DC4FC1" w:rsidRDefault="002D507E" w:rsidP="00EF6A27">
      <w:pPr>
        <w:rPr>
          <w:rFonts w:ascii="Avenir Book" w:hAnsi="Avenir Book"/>
          <w:b/>
          <w:sz w:val="28"/>
          <w:szCs w:val="28"/>
          <w:u w:val="single"/>
        </w:rPr>
      </w:pPr>
      <w:r w:rsidRPr="00DC4FC1">
        <w:rPr>
          <w:rFonts w:ascii="Avenir Book" w:hAnsi="Avenir Book"/>
          <w:b/>
          <w:sz w:val="28"/>
          <w:szCs w:val="28"/>
          <w:u w:val="single"/>
        </w:rPr>
        <w:t>Chapter Membership Dues</w:t>
      </w:r>
    </w:p>
    <w:p w14:paraId="0B351DA1" w14:textId="77777777" w:rsidR="002D507E" w:rsidRPr="00CA24F1" w:rsidRDefault="002D507E" w:rsidP="00EF6A27">
      <w:pPr>
        <w:rPr>
          <w:rFonts w:ascii="Avenir Book" w:hAnsi="Avenir Book"/>
          <w:b/>
          <w:sz w:val="20"/>
          <w:szCs w:val="20"/>
        </w:rPr>
      </w:pPr>
    </w:p>
    <w:p w14:paraId="0FBE67C2" w14:textId="77777777" w:rsidR="002D507E" w:rsidRPr="00AC22A8" w:rsidRDefault="002D507E" w:rsidP="00EF6A27">
      <w:pPr>
        <w:rPr>
          <w:rFonts w:ascii="Avenir Book" w:hAnsi="Avenir Book"/>
        </w:rPr>
      </w:pPr>
      <w:r w:rsidRPr="00AC22A8">
        <w:rPr>
          <w:rFonts w:ascii="Avenir Book" w:hAnsi="Avenir Book"/>
        </w:rPr>
        <w:t>Chapter membership dues are now up for renewal. The cost is as follows:</w:t>
      </w:r>
    </w:p>
    <w:p w14:paraId="169F2EC8" w14:textId="77777777" w:rsidR="002D507E" w:rsidRPr="00AC22A8" w:rsidRDefault="002D507E" w:rsidP="00EF6A27">
      <w:pPr>
        <w:rPr>
          <w:rFonts w:ascii="Avenir Book" w:hAnsi="Avenir Book"/>
        </w:rPr>
      </w:pPr>
      <w:r w:rsidRPr="00AC22A8">
        <w:rPr>
          <w:rFonts w:ascii="Avenir Book" w:hAnsi="Avenir Book"/>
        </w:rPr>
        <w:t xml:space="preserve">$10.00 </w:t>
      </w:r>
      <w:r w:rsidR="0051178A">
        <w:rPr>
          <w:rFonts w:ascii="Avenir Book" w:hAnsi="Avenir Book"/>
        </w:rPr>
        <w:tab/>
      </w:r>
      <w:r w:rsidR="00FC3EC6" w:rsidRPr="00AC22A8">
        <w:rPr>
          <w:rFonts w:ascii="Avenir Book" w:hAnsi="Avenir Book"/>
        </w:rPr>
        <w:tab/>
        <w:t>one year renewal</w:t>
      </w:r>
    </w:p>
    <w:p w14:paraId="73D2760F" w14:textId="77777777" w:rsidR="002D507E" w:rsidRPr="00AC22A8" w:rsidRDefault="002D507E" w:rsidP="00EF6A27">
      <w:pPr>
        <w:rPr>
          <w:rFonts w:ascii="Avenir Book" w:hAnsi="Avenir Book"/>
        </w:rPr>
      </w:pPr>
      <w:r w:rsidRPr="00AC22A8">
        <w:rPr>
          <w:rFonts w:ascii="Avenir Book" w:hAnsi="Avenir Book"/>
        </w:rPr>
        <w:t xml:space="preserve">$25.00 </w:t>
      </w:r>
      <w:r w:rsidR="00FC3EC6" w:rsidRPr="00AC22A8">
        <w:rPr>
          <w:rFonts w:ascii="Avenir Book" w:hAnsi="Avenir Book"/>
        </w:rPr>
        <w:tab/>
      </w:r>
      <w:r w:rsidR="0051178A">
        <w:rPr>
          <w:rFonts w:ascii="Avenir Book" w:hAnsi="Avenir Book"/>
        </w:rPr>
        <w:tab/>
      </w:r>
      <w:proofErr w:type="gramStart"/>
      <w:r w:rsidR="00A24099" w:rsidRPr="00AC22A8">
        <w:rPr>
          <w:rFonts w:ascii="Avenir Book" w:hAnsi="Avenir Book"/>
        </w:rPr>
        <w:t>three year</w:t>
      </w:r>
      <w:proofErr w:type="gramEnd"/>
      <w:r w:rsidR="00A24099" w:rsidRPr="00AC22A8">
        <w:rPr>
          <w:rFonts w:ascii="Avenir Book" w:hAnsi="Avenir Book"/>
        </w:rPr>
        <w:t xml:space="preserve"> renewal.</w:t>
      </w:r>
    </w:p>
    <w:p w14:paraId="6C08219F" w14:textId="77777777" w:rsidR="00FC3EC6" w:rsidRPr="00AC22A8" w:rsidRDefault="00FC3EC6" w:rsidP="00EF6A27">
      <w:pPr>
        <w:rPr>
          <w:rFonts w:ascii="Avenir Book" w:hAnsi="Avenir Book"/>
        </w:rPr>
      </w:pPr>
      <w:r w:rsidRPr="00AC22A8">
        <w:rPr>
          <w:rFonts w:ascii="Avenir Book" w:hAnsi="Avenir Book"/>
        </w:rPr>
        <w:t xml:space="preserve">$5.00 </w:t>
      </w:r>
      <w:r w:rsidRP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ab/>
        <w:t xml:space="preserve">one year for an Associate Member </w:t>
      </w:r>
    </w:p>
    <w:p w14:paraId="0EFEBA7D" w14:textId="77777777" w:rsidR="002D3D7A" w:rsidRDefault="002D3D7A" w:rsidP="00EF6A27">
      <w:pPr>
        <w:rPr>
          <w:rFonts w:ascii="Avenir Book" w:hAnsi="Avenir Book"/>
        </w:rPr>
      </w:pPr>
      <w:r>
        <w:rPr>
          <w:rFonts w:ascii="Avenir Book" w:hAnsi="Avenir Book"/>
        </w:rPr>
        <w:t xml:space="preserve">Membership </w:t>
      </w:r>
      <w:r w:rsidR="008F7795">
        <w:rPr>
          <w:rFonts w:ascii="Avenir Book" w:hAnsi="Avenir Book"/>
        </w:rPr>
        <w:t xml:space="preserve">renewal </w:t>
      </w:r>
      <w:r>
        <w:rPr>
          <w:rFonts w:ascii="Avenir Book" w:hAnsi="Avenir Book"/>
        </w:rPr>
        <w:t>form included</w:t>
      </w:r>
    </w:p>
    <w:p w14:paraId="5D450C46" w14:textId="77777777" w:rsidR="002D3D7A" w:rsidRDefault="002D3D7A" w:rsidP="00EF6A27">
      <w:pPr>
        <w:rPr>
          <w:rFonts w:ascii="Avenir Book" w:hAnsi="Avenir Book"/>
        </w:rPr>
      </w:pPr>
    </w:p>
    <w:p w14:paraId="3CF4C27B" w14:textId="77777777" w:rsidR="001A5A10" w:rsidRPr="00AC22A8" w:rsidRDefault="00A24099" w:rsidP="00EF6A27">
      <w:pPr>
        <w:rPr>
          <w:rFonts w:ascii="Avenir Book" w:hAnsi="Avenir Book"/>
          <w:lang w:val="en-CA"/>
        </w:rPr>
      </w:pPr>
      <w:r w:rsidRPr="00AC22A8">
        <w:rPr>
          <w:rFonts w:ascii="Avenir Book" w:hAnsi="Avenir Book"/>
        </w:rPr>
        <w:t>You can either</w:t>
      </w:r>
      <w:r w:rsidR="00A4274E">
        <w:rPr>
          <w:rFonts w:ascii="Avenir Book" w:hAnsi="Avenir Book"/>
        </w:rPr>
        <w:t xml:space="preserve"> send a cheque to our treasurer -</w:t>
      </w:r>
      <w:r w:rsidRPr="00AC22A8">
        <w:rPr>
          <w:rFonts w:ascii="Avenir Book" w:hAnsi="Avenir Book"/>
        </w:rPr>
        <w:t xml:space="preserve"> </w:t>
      </w:r>
      <w:r w:rsidRPr="005673CF">
        <w:rPr>
          <w:rFonts w:ascii="Century Gothic" w:hAnsi="Century Gothic"/>
          <w:lang w:val="en-CA"/>
        </w:rPr>
        <w:t>Barnie Joosten</w:t>
      </w:r>
      <w:r w:rsidR="00B262E7" w:rsidRPr="005673CF">
        <w:rPr>
          <w:rFonts w:ascii="Century Gothic" w:hAnsi="Century Gothic"/>
          <w:lang w:val="en-CA"/>
        </w:rPr>
        <w:t>, Box</w:t>
      </w:r>
      <w:r w:rsidRPr="005673CF">
        <w:rPr>
          <w:rFonts w:ascii="Century Gothic" w:hAnsi="Century Gothic"/>
          <w:lang w:val="en-CA"/>
        </w:rPr>
        <w:t xml:space="preserve"> 461, Port Rowan,</w:t>
      </w:r>
      <w:r w:rsidR="00FC3EC6" w:rsidRPr="005673CF">
        <w:rPr>
          <w:rFonts w:ascii="Century Gothic" w:hAnsi="Century Gothic"/>
          <w:lang w:val="en-CA"/>
        </w:rPr>
        <w:t xml:space="preserve"> On</w:t>
      </w:r>
      <w:r w:rsidR="00FC3EC6" w:rsidRPr="00AC22A8">
        <w:rPr>
          <w:rFonts w:ascii="Avenir Book" w:hAnsi="Avenir Book"/>
          <w:lang w:val="en-CA"/>
        </w:rPr>
        <w:t>.</w:t>
      </w:r>
    </w:p>
    <w:p w14:paraId="14D5B57D" w14:textId="77777777" w:rsidR="00A24099" w:rsidRPr="00AC22A8" w:rsidRDefault="00A24099" w:rsidP="00EF6A27">
      <w:pPr>
        <w:rPr>
          <w:rFonts w:ascii="Century Gothic" w:hAnsi="Century Gothic"/>
        </w:rPr>
      </w:pPr>
      <w:r w:rsidRPr="00AC22A8">
        <w:rPr>
          <w:rFonts w:ascii="Century Gothic" w:hAnsi="Century Gothic"/>
        </w:rPr>
        <w:t>N</w:t>
      </w:r>
      <w:r w:rsidR="005608FE" w:rsidRPr="00AC22A8">
        <w:rPr>
          <w:rFonts w:ascii="Century Gothic" w:hAnsi="Century Gothic"/>
        </w:rPr>
        <w:t>0</w:t>
      </w:r>
      <w:r w:rsidRPr="00AC22A8">
        <w:rPr>
          <w:rFonts w:ascii="Century Gothic" w:hAnsi="Century Gothic"/>
        </w:rPr>
        <w:t>E 1M0</w:t>
      </w:r>
      <w:r w:rsidR="002D3D7A">
        <w:rPr>
          <w:rFonts w:ascii="Avenir Book" w:hAnsi="Avenir Book"/>
        </w:rPr>
        <w:t xml:space="preserve"> or complete an E-t</w:t>
      </w:r>
      <w:r w:rsidRPr="00AC22A8">
        <w:rPr>
          <w:rFonts w:ascii="Avenir Book" w:hAnsi="Avenir Book"/>
        </w:rPr>
        <w:t xml:space="preserve">ransfer to </w:t>
      </w:r>
      <w:hyperlink r:id="rId8" w:history="1">
        <w:r w:rsidR="00B262E7" w:rsidRPr="00AC22A8">
          <w:rPr>
            <w:rStyle w:val="Hyperlink"/>
            <w:rFonts w:ascii="Century Gothic" w:hAnsi="Century Gothic"/>
          </w:rPr>
          <w:t>humberchapter2@hotmail.com</w:t>
        </w:r>
      </w:hyperlink>
      <w:r w:rsidR="00B262E7" w:rsidRPr="00AC22A8">
        <w:rPr>
          <w:rFonts w:ascii="Century Gothic" w:hAnsi="Century Gothic"/>
        </w:rPr>
        <w:t xml:space="preserve"> </w:t>
      </w:r>
    </w:p>
    <w:p w14:paraId="65A036DA" w14:textId="77777777" w:rsidR="00B262E7" w:rsidRPr="00CA24F1" w:rsidRDefault="00B262E7" w:rsidP="00EF6A27">
      <w:pPr>
        <w:rPr>
          <w:rFonts w:ascii="Avenir Book" w:hAnsi="Avenir Book"/>
          <w:sz w:val="20"/>
          <w:szCs w:val="20"/>
        </w:rPr>
      </w:pPr>
    </w:p>
    <w:p w14:paraId="4E653D1C" w14:textId="77777777" w:rsidR="00AC22A8" w:rsidRDefault="00A24099" w:rsidP="00EF6A27">
      <w:pPr>
        <w:rPr>
          <w:rFonts w:ascii="Avenir Book" w:hAnsi="Avenir Book"/>
          <w:sz w:val="28"/>
          <w:szCs w:val="28"/>
        </w:rPr>
      </w:pPr>
      <w:r w:rsidRPr="00AC22A8">
        <w:rPr>
          <w:rFonts w:ascii="Avenir Book" w:hAnsi="Avenir Book"/>
        </w:rPr>
        <w:t>Annual seed money</w:t>
      </w:r>
      <w:r w:rsidR="00FC2236" w:rsidRPr="00AC22A8">
        <w:rPr>
          <w:rFonts w:ascii="Avenir Book" w:hAnsi="Avenir Book"/>
        </w:rPr>
        <w:t xml:space="preserve"> from Head Office </w:t>
      </w:r>
      <w:r w:rsidRPr="00AC22A8">
        <w:rPr>
          <w:rFonts w:ascii="Avenir Book" w:hAnsi="Avenir Book"/>
        </w:rPr>
        <w:t xml:space="preserve">is administered </w:t>
      </w:r>
      <w:r w:rsidR="00FC2236" w:rsidRPr="00AC22A8">
        <w:rPr>
          <w:rFonts w:ascii="Avenir Book" w:hAnsi="Avenir Book"/>
        </w:rPr>
        <w:t>by the number of active dues paying membership in our Chapter. This money supports our quarterly newsletters</w:t>
      </w:r>
      <w:r w:rsidR="005B0D15" w:rsidRPr="00AC22A8">
        <w:rPr>
          <w:rFonts w:ascii="Avenir Book" w:hAnsi="Avenir Book"/>
        </w:rPr>
        <w:t>, donations</w:t>
      </w:r>
      <w:r w:rsidR="00FC2236" w:rsidRPr="00AC22A8">
        <w:rPr>
          <w:rFonts w:ascii="Avenir Book" w:hAnsi="Avenir Book"/>
        </w:rPr>
        <w:t xml:space="preserve"> to various charities and helps </w:t>
      </w:r>
      <w:r w:rsidR="005608FE" w:rsidRPr="00AC22A8">
        <w:rPr>
          <w:rFonts w:ascii="Avenir Book" w:hAnsi="Avenir Book"/>
        </w:rPr>
        <w:t>in</w:t>
      </w:r>
      <w:r w:rsidR="00FC2236" w:rsidRPr="00AC22A8">
        <w:rPr>
          <w:rFonts w:ascii="Avenir Book" w:hAnsi="Avenir Book"/>
        </w:rPr>
        <w:t xml:space="preserve"> supporting our </w:t>
      </w:r>
      <w:r w:rsidR="005608FE" w:rsidRPr="00AC22A8">
        <w:rPr>
          <w:rFonts w:ascii="Avenir Book" w:hAnsi="Avenir Book"/>
        </w:rPr>
        <w:t>chapter’s</w:t>
      </w:r>
      <w:r w:rsidR="00FC2236" w:rsidRPr="00AC22A8">
        <w:rPr>
          <w:rFonts w:ascii="Avenir Book" w:hAnsi="Avenir Book"/>
        </w:rPr>
        <w:t xml:space="preserve"> functions. Also</w:t>
      </w:r>
      <w:r w:rsidR="00A4274E">
        <w:rPr>
          <w:rFonts w:ascii="Avenir Book" w:hAnsi="Avenir Book"/>
        </w:rPr>
        <w:t>,</w:t>
      </w:r>
      <w:r w:rsidR="00FC2236" w:rsidRPr="00AC22A8">
        <w:rPr>
          <w:rFonts w:ascii="Avenir Book" w:hAnsi="Avenir Book"/>
        </w:rPr>
        <w:t xml:space="preserve"> you receive discounted </w:t>
      </w:r>
      <w:r w:rsidR="005608FE" w:rsidRPr="00AC22A8">
        <w:rPr>
          <w:rFonts w:ascii="Avenir Book" w:hAnsi="Avenir Book"/>
        </w:rPr>
        <w:t xml:space="preserve">prices </w:t>
      </w:r>
      <w:r w:rsidR="00FC2236" w:rsidRPr="00AC22A8">
        <w:rPr>
          <w:rFonts w:ascii="Avenir Book" w:hAnsi="Avenir Book"/>
        </w:rPr>
        <w:t>from Johns</w:t>
      </w:r>
      <w:r w:rsidR="00FC3EC6" w:rsidRPr="00AC22A8">
        <w:rPr>
          <w:rFonts w:ascii="Avenir Book" w:hAnsi="Avenir Book"/>
        </w:rPr>
        <w:t>on Insurance,   Medoc</w:t>
      </w:r>
      <w:r w:rsidR="00FC2236" w:rsidRPr="00AC22A8">
        <w:rPr>
          <w:rFonts w:ascii="Avenir Book" w:hAnsi="Avenir Book"/>
        </w:rPr>
        <w:t xml:space="preserve"> travel</w:t>
      </w:r>
      <w:r w:rsidR="00FC3EC6" w:rsidRPr="00AC22A8">
        <w:rPr>
          <w:rFonts w:ascii="Avenir Book" w:hAnsi="Avenir Book"/>
        </w:rPr>
        <w:t xml:space="preserve"> insurance</w:t>
      </w:r>
      <w:r w:rsidR="00FC2236" w:rsidRPr="00AC22A8">
        <w:rPr>
          <w:rFonts w:ascii="Avenir Book" w:hAnsi="Avenir Book"/>
        </w:rPr>
        <w:t xml:space="preserve">, Good Life Fitness and </w:t>
      </w:r>
      <w:r w:rsidR="00FC3EC6" w:rsidRPr="00AC22A8">
        <w:rPr>
          <w:rFonts w:ascii="Avenir Book" w:hAnsi="Avenir Book"/>
        </w:rPr>
        <w:t xml:space="preserve">discounts at </w:t>
      </w:r>
      <w:r w:rsidR="005B0D15" w:rsidRPr="00AC22A8">
        <w:rPr>
          <w:rFonts w:ascii="Avenir Book" w:hAnsi="Avenir Book"/>
        </w:rPr>
        <w:t xml:space="preserve">selected </w:t>
      </w:r>
      <w:r w:rsidR="001A5A10" w:rsidRPr="00AC22A8">
        <w:rPr>
          <w:rFonts w:ascii="Avenir Book" w:hAnsi="Avenir Book"/>
        </w:rPr>
        <w:t>hotel</w:t>
      </w:r>
      <w:r w:rsidR="00FC2236" w:rsidRPr="00AC22A8">
        <w:rPr>
          <w:rFonts w:ascii="Avenir Book" w:hAnsi="Avenir Book"/>
        </w:rPr>
        <w:t xml:space="preserve"> rates and tours</w:t>
      </w:r>
      <w:r w:rsidR="005B0D15" w:rsidRPr="00AC22A8">
        <w:rPr>
          <w:rFonts w:ascii="Avenir Book" w:hAnsi="Avenir Book"/>
        </w:rPr>
        <w:t xml:space="preserve">. </w:t>
      </w:r>
      <w:r w:rsidR="00FC2236" w:rsidRPr="00AC22A8">
        <w:rPr>
          <w:rFonts w:ascii="Avenir Book" w:hAnsi="Avenir Book"/>
        </w:rPr>
        <w:t>Please send in your dues payment</w:t>
      </w:r>
      <w:r w:rsidR="00B52665" w:rsidRPr="00AC22A8">
        <w:rPr>
          <w:rFonts w:ascii="Avenir Book" w:hAnsi="Avenir Book"/>
        </w:rPr>
        <w:t xml:space="preserve"> in support of Humber Heritage Club</w:t>
      </w:r>
      <w:r w:rsidR="00FC2236" w:rsidRPr="00FC3EC6">
        <w:rPr>
          <w:rFonts w:ascii="Avenir Book" w:hAnsi="Avenir Book"/>
          <w:sz w:val="28"/>
          <w:szCs w:val="28"/>
        </w:rPr>
        <w:t>.</w:t>
      </w:r>
    </w:p>
    <w:p w14:paraId="1CE634F0" w14:textId="77777777" w:rsidR="00CA24F1" w:rsidRPr="00CA24F1" w:rsidRDefault="00CA24F1" w:rsidP="00EF6A27">
      <w:pPr>
        <w:rPr>
          <w:rFonts w:ascii="Avenir Book" w:hAnsi="Avenir Book"/>
          <w:b/>
          <w:sz w:val="20"/>
          <w:szCs w:val="20"/>
          <w:u w:val="single"/>
        </w:rPr>
      </w:pPr>
    </w:p>
    <w:p w14:paraId="4689A5E4" w14:textId="77777777" w:rsidR="00C70DD2" w:rsidRDefault="00C70DD2" w:rsidP="00EF6A27">
      <w:pPr>
        <w:rPr>
          <w:rFonts w:ascii="Avenir Book" w:hAnsi="Avenir Book"/>
          <w:b/>
          <w:sz w:val="28"/>
          <w:szCs w:val="28"/>
          <w:u w:val="single"/>
        </w:rPr>
      </w:pPr>
      <w:r w:rsidRPr="00C70DD2">
        <w:rPr>
          <w:rFonts w:ascii="Avenir Book" w:hAnsi="Avenir Book"/>
          <w:b/>
          <w:sz w:val="28"/>
          <w:szCs w:val="28"/>
          <w:u w:val="single"/>
        </w:rPr>
        <w:t>In Appreciation</w:t>
      </w:r>
    </w:p>
    <w:p w14:paraId="29ADF957" w14:textId="77777777" w:rsidR="00C70DD2" w:rsidRPr="00CA24F1" w:rsidRDefault="00C70DD2" w:rsidP="00CA24F1">
      <w:pPr>
        <w:rPr>
          <w:rFonts w:ascii="Avenir Book" w:hAnsi="Avenir Book"/>
          <w:b/>
          <w:sz w:val="20"/>
          <w:szCs w:val="20"/>
          <w:u w:val="single"/>
        </w:rPr>
      </w:pPr>
    </w:p>
    <w:p w14:paraId="12434C76" w14:textId="77777777" w:rsidR="00A778BC" w:rsidRPr="00FB43D2" w:rsidRDefault="00C24844" w:rsidP="00FB43D2">
      <w:pPr>
        <w:ind w:left="284"/>
        <w:rPr>
          <w:rFonts w:ascii="Avenir Book" w:hAnsi="Avenir Book"/>
        </w:rPr>
      </w:pPr>
      <w:r w:rsidRPr="00FB43D2">
        <w:rPr>
          <w:rFonts w:ascii="Avenir Book" w:hAnsi="Avenir Book"/>
        </w:rPr>
        <w:t>As a to</w:t>
      </w:r>
      <w:r w:rsidR="000A0125">
        <w:rPr>
          <w:rFonts w:ascii="Avenir Book" w:hAnsi="Avenir Book"/>
        </w:rPr>
        <w:t>ken of appreciation to all our</w:t>
      </w:r>
      <w:r w:rsidRPr="00FB43D2">
        <w:rPr>
          <w:rFonts w:ascii="Avenir Book" w:hAnsi="Avenir Book"/>
        </w:rPr>
        <w:t xml:space="preserve"> pa</w:t>
      </w:r>
      <w:r w:rsidR="000A0125">
        <w:rPr>
          <w:rFonts w:ascii="Avenir Book" w:hAnsi="Avenir Book"/>
        </w:rPr>
        <w:t xml:space="preserve">id up </w:t>
      </w:r>
      <w:r w:rsidRPr="00FB43D2">
        <w:rPr>
          <w:rFonts w:ascii="Avenir Book" w:hAnsi="Avenir Book"/>
        </w:rPr>
        <w:t>members</w:t>
      </w:r>
      <w:r w:rsidR="000A0125">
        <w:rPr>
          <w:rFonts w:ascii="Avenir Book" w:hAnsi="Avenir Book"/>
        </w:rPr>
        <w:t>,</w:t>
      </w:r>
      <w:r w:rsidRPr="00FB43D2">
        <w:rPr>
          <w:rFonts w:ascii="Avenir Book" w:hAnsi="Avenir Book"/>
        </w:rPr>
        <w:t xml:space="preserve"> we will be initiating a </w:t>
      </w:r>
      <w:r w:rsidR="00CA24F1">
        <w:rPr>
          <w:rFonts w:ascii="Avenir Book" w:hAnsi="Avenir Book"/>
        </w:rPr>
        <w:t>quarterly</w:t>
      </w:r>
      <w:r w:rsidRPr="00FB43D2">
        <w:rPr>
          <w:rFonts w:ascii="Avenir Book" w:hAnsi="Avenir Book"/>
        </w:rPr>
        <w:t xml:space="preserve"> draw of</w:t>
      </w:r>
      <w:r w:rsidR="000A0125">
        <w:rPr>
          <w:rFonts w:ascii="Avenir Book" w:hAnsi="Avenir Book"/>
        </w:rPr>
        <w:t xml:space="preserve"> ($25.00) </w:t>
      </w:r>
      <w:r w:rsidRPr="00FB43D2">
        <w:rPr>
          <w:rFonts w:ascii="Avenir Book" w:hAnsi="Avenir Book"/>
        </w:rPr>
        <w:t xml:space="preserve">twenty-five dollars to </w:t>
      </w:r>
      <w:r w:rsidR="005608FE" w:rsidRPr="00FB43D2">
        <w:rPr>
          <w:rFonts w:ascii="Avenir Book" w:hAnsi="Avenir Book"/>
        </w:rPr>
        <w:t>four (4)</w:t>
      </w:r>
      <w:r w:rsidRPr="00FB43D2">
        <w:rPr>
          <w:rFonts w:ascii="Avenir Book" w:hAnsi="Avenir Book"/>
        </w:rPr>
        <w:t xml:space="preserve"> lucky members.</w:t>
      </w:r>
      <w:r w:rsidR="005673CF">
        <w:rPr>
          <w:rFonts w:ascii="Avenir Book" w:hAnsi="Avenir Book"/>
        </w:rPr>
        <w:t xml:space="preserve"> First draw on </w:t>
      </w:r>
      <w:r w:rsidR="00CA24F1">
        <w:rPr>
          <w:rFonts w:ascii="Avenir Book" w:hAnsi="Avenir Book"/>
        </w:rPr>
        <w:t>Mar</w:t>
      </w:r>
      <w:r w:rsidR="000A0125">
        <w:rPr>
          <w:rFonts w:ascii="Avenir Book" w:hAnsi="Avenir Book"/>
        </w:rPr>
        <w:t>ch</w:t>
      </w:r>
      <w:r w:rsidR="00CA24F1">
        <w:rPr>
          <w:rFonts w:ascii="Avenir Book" w:hAnsi="Avenir Book"/>
        </w:rPr>
        <w:t>1, June 1. September 1, December 1 2021.</w:t>
      </w:r>
    </w:p>
    <w:p w14:paraId="3AD8F3C7" w14:textId="77777777" w:rsidR="005608FE" w:rsidRPr="00CA24F1" w:rsidRDefault="005608FE" w:rsidP="00A778BC">
      <w:pPr>
        <w:pStyle w:val="ListParagraph"/>
        <w:rPr>
          <w:rFonts w:ascii="Avenir Book" w:hAnsi="Avenir Book"/>
          <w:b/>
          <w:sz w:val="20"/>
          <w:szCs w:val="20"/>
        </w:rPr>
      </w:pPr>
    </w:p>
    <w:p w14:paraId="300CF9E0" w14:textId="77777777" w:rsidR="00D872D5" w:rsidRPr="00DC4FC1" w:rsidRDefault="00D872D5" w:rsidP="00EF6A27">
      <w:pPr>
        <w:rPr>
          <w:rFonts w:ascii="Avenir Book" w:hAnsi="Avenir Book"/>
          <w:b/>
          <w:sz w:val="28"/>
          <w:szCs w:val="28"/>
          <w:u w:val="single"/>
        </w:rPr>
      </w:pPr>
      <w:r w:rsidRPr="00DC4FC1">
        <w:rPr>
          <w:rFonts w:ascii="Avenir Book" w:hAnsi="Avenir Book"/>
          <w:b/>
          <w:sz w:val="28"/>
          <w:szCs w:val="28"/>
          <w:u w:val="single"/>
        </w:rPr>
        <w:t>Charities Supported in 2020</w:t>
      </w:r>
    </w:p>
    <w:p w14:paraId="7CDAE561" w14:textId="77777777" w:rsidR="00D872D5" w:rsidRPr="00CA24F1" w:rsidRDefault="00D872D5" w:rsidP="00EF6A27">
      <w:pPr>
        <w:rPr>
          <w:rFonts w:ascii="Avenir Book" w:hAnsi="Avenir Book"/>
          <w:b/>
          <w:sz w:val="20"/>
          <w:szCs w:val="20"/>
        </w:rPr>
      </w:pPr>
    </w:p>
    <w:p w14:paraId="749EC6BA" w14:textId="77777777" w:rsidR="00AC22A8" w:rsidRDefault="00D872D5" w:rsidP="00EF6A27">
      <w:pPr>
        <w:rPr>
          <w:rFonts w:ascii="Avenir Book" w:hAnsi="Avenir Book"/>
        </w:rPr>
      </w:pPr>
      <w:r w:rsidRPr="00AC22A8">
        <w:rPr>
          <w:rFonts w:ascii="Avenir Book" w:hAnsi="Avenir Book"/>
        </w:rPr>
        <w:t>Veterans Society</w:t>
      </w:r>
      <w:r w:rsidRPr="00AC22A8">
        <w:rPr>
          <w:rFonts w:ascii="Avenir Book" w:hAnsi="Avenir Book"/>
        </w:rPr>
        <w:tab/>
        <w:t xml:space="preserve"> Lymphoma Society</w:t>
      </w:r>
      <w:r w:rsidRPr="00AC22A8">
        <w:rPr>
          <w:rFonts w:ascii="Avenir Book" w:hAnsi="Avenir Book"/>
        </w:rPr>
        <w:tab/>
      </w:r>
      <w:r w:rsidR="00C4627C">
        <w:rPr>
          <w:rFonts w:ascii="Avenir Book" w:hAnsi="Avenir Book"/>
        </w:rPr>
        <w:tab/>
      </w:r>
      <w:r w:rsidRPr="00AC22A8">
        <w:rPr>
          <w:rFonts w:ascii="Avenir Book" w:hAnsi="Avenir Book"/>
        </w:rPr>
        <w:t>Mississauga Food Bank</w:t>
      </w:r>
      <w:r w:rsid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>Salvation Army, Brampton</w:t>
      </w:r>
      <w:r w:rsidRPr="00AC22A8">
        <w:rPr>
          <w:rFonts w:ascii="Avenir Book" w:hAnsi="Avenir Book"/>
        </w:rPr>
        <w:tab/>
      </w:r>
    </w:p>
    <w:p w14:paraId="0A3ABD97" w14:textId="77777777" w:rsidR="00AC22A8" w:rsidRPr="00AC22A8" w:rsidRDefault="00AC22A8" w:rsidP="00C4627C">
      <w:pPr>
        <w:ind w:firstLine="720"/>
        <w:rPr>
          <w:rFonts w:ascii="Avenir Book" w:hAnsi="Avenir Book"/>
        </w:rPr>
      </w:pPr>
      <w:r>
        <w:rPr>
          <w:rFonts w:ascii="Avenir Book" w:hAnsi="Avenir Book"/>
        </w:rPr>
        <w:t>S</w:t>
      </w:r>
      <w:r w:rsidR="00D872D5" w:rsidRPr="00AC22A8">
        <w:rPr>
          <w:rFonts w:ascii="Avenir Book" w:hAnsi="Avenir Book"/>
        </w:rPr>
        <w:t>alvation Army, Tillsonburg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AC22A8">
        <w:rPr>
          <w:rFonts w:ascii="Avenir Book" w:hAnsi="Avenir Book"/>
        </w:rPr>
        <w:t>Fred Victor Society</w:t>
      </w:r>
      <w:r w:rsidRPr="00AC22A8"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AC22A8">
        <w:rPr>
          <w:rFonts w:ascii="Avenir Book" w:hAnsi="Avenir Book"/>
        </w:rPr>
        <w:t>Canada Post Comm. Foundation</w:t>
      </w:r>
    </w:p>
    <w:p w14:paraId="0A88129D" w14:textId="77777777" w:rsidR="00D872D5" w:rsidRDefault="00AC22A8" w:rsidP="00EF6A27">
      <w:pPr>
        <w:rPr>
          <w:rFonts w:ascii="Avenir Book" w:hAnsi="Avenir Book"/>
        </w:rPr>
      </w:pPr>
      <w:r>
        <w:rPr>
          <w:rFonts w:ascii="Avenir Book" w:hAnsi="Avenir Book"/>
        </w:rPr>
        <w:tab/>
      </w:r>
    </w:p>
    <w:p w14:paraId="213ED2D3" w14:textId="77777777" w:rsidR="00CA24F1" w:rsidRDefault="00CA24F1" w:rsidP="00CA24F1">
      <w:pPr>
        <w:rPr>
          <w:rFonts w:ascii="Avenir Book" w:hAnsi="Avenir Book"/>
          <w:sz w:val="26"/>
          <w:szCs w:val="26"/>
        </w:rPr>
      </w:pPr>
    </w:p>
    <w:p w14:paraId="022AAE91" w14:textId="77777777" w:rsidR="00CA24F1" w:rsidRPr="006129CB" w:rsidRDefault="00CA24F1" w:rsidP="00CA24F1">
      <w:p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862F35" wp14:editId="52CDD001">
                <wp:simplePos x="0" y="0"/>
                <wp:positionH relativeFrom="column">
                  <wp:posOffset>3429000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19050" t="19050" r="19050" b="28575"/>
                <wp:wrapThrough wrapText="bothSides">
                  <wp:wrapPolygon edited="0">
                    <wp:start x="8100" y="0"/>
                    <wp:lineTo x="-1800" y="10800"/>
                    <wp:lineTo x="7200" y="20700"/>
                    <wp:lineTo x="8100" y="20700"/>
                    <wp:lineTo x="12600" y="20700"/>
                    <wp:lineTo x="13500" y="20700"/>
                    <wp:lineTo x="18900" y="14400"/>
                    <wp:lineTo x="22500" y="11700"/>
                    <wp:lineTo x="21600" y="9900"/>
                    <wp:lineTo x="12600" y="0"/>
                    <wp:lineTo x="8100" y="0"/>
                  </wp:wrapPolygon>
                </wp:wrapThrough>
                <wp:docPr id="6" name="Diamon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lumMod val="50000"/>
                                <a:lumOff val="50000"/>
                              </a:srgbClr>
                            </a:gs>
                            <a:gs pos="100000">
                              <a:srgbClr val="4F81BD">
                                <a:lumMod val="100000"/>
                                <a:lumOff val="0"/>
                              </a:srgbClr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F81BD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40706" id="Diamond 8" o:spid="_x0000_s1026" type="#_x0000_t4" style="position:absolute;margin-left:270pt;margin-top:6.8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" fillcolor="#a7c0de" strokecolor="#457ab9">
                <v:fill color2="#4f81b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shape>
            </w:pict>
          </mc:Fallback>
        </mc:AlternateContent>
      </w:r>
      <w:r>
        <w:rPr>
          <w:rFonts w:ascii="Avenir Book" w:hAnsi="Avenir Book"/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1A8B4" wp14:editId="06A1E247">
                <wp:simplePos x="0" y="0"/>
                <wp:positionH relativeFrom="column">
                  <wp:posOffset>3771900</wp:posOffset>
                </wp:positionH>
                <wp:positionV relativeFrom="paragraph">
                  <wp:posOffset>137160</wp:posOffset>
                </wp:positionV>
                <wp:extent cx="3314700" cy="0"/>
                <wp:effectExtent l="19050" t="21590" r="19050" b="35560"/>
                <wp:wrapNone/>
                <wp:docPr id="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EFFA7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7pt,10.8pt" to="55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" strokecolor="#4f81bd" strokeweight="2pt">
                <v:shadow on="t" opacity="24903f" origin=",.5" offset="0,.55556mm"/>
              </v:line>
            </w:pict>
          </mc:Fallback>
        </mc:AlternateContent>
      </w:r>
      <w:r>
        <w:rPr>
          <w:rFonts w:ascii="Avenir Book" w:hAnsi="Avenir Book"/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26BF4" wp14:editId="3FA41EEC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3314700" cy="0"/>
                <wp:effectExtent l="19050" t="21590" r="19050" b="35560"/>
                <wp:wrapNone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EB853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0.8pt" to="26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" strokecolor="#4f81bd" strokeweight="2pt">
                <v:shadow on="t" opacity="24903f" origin=",.5" offset="0,.55556mm"/>
              </v:line>
            </w:pict>
          </mc:Fallback>
        </mc:AlternateContent>
      </w:r>
    </w:p>
    <w:p w14:paraId="3A778FD9" w14:textId="77777777" w:rsidR="00D872D5" w:rsidRPr="00DC4FC1" w:rsidRDefault="00D872D5" w:rsidP="00EF6A27">
      <w:pPr>
        <w:rPr>
          <w:rFonts w:ascii="Avenir Book" w:hAnsi="Avenir Book"/>
          <w:b/>
          <w:sz w:val="28"/>
          <w:szCs w:val="28"/>
          <w:u w:val="single"/>
        </w:rPr>
      </w:pPr>
      <w:r w:rsidRPr="00DC4FC1">
        <w:rPr>
          <w:rFonts w:ascii="Avenir Book" w:hAnsi="Avenir Book"/>
          <w:b/>
          <w:sz w:val="28"/>
          <w:szCs w:val="28"/>
          <w:u w:val="single"/>
        </w:rPr>
        <w:t>Santa Elves HO-HO-HO Program</w:t>
      </w:r>
    </w:p>
    <w:p w14:paraId="17D640E4" w14:textId="77777777" w:rsidR="00D872D5" w:rsidRPr="00CA24F1" w:rsidRDefault="00D872D5" w:rsidP="00EF6A27">
      <w:pPr>
        <w:rPr>
          <w:rFonts w:ascii="Avenir Book" w:hAnsi="Avenir Book"/>
          <w:b/>
          <w:sz w:val="20"/>
          <w:szCs w:val="20"/>
          <w:u w:val="single"/>
        </w:rPr>
      </w:pPr>
    </w:p>
    <w:p w14:paraId="11843922" w14:textId="77777777" w:rsidR="00BA0117" w:rsidRPr="00AC22A8" w:rsidRDefault="00D872D5" w:rsidP="00EF6A27">
      <w:pPr>
        <w:rPr>
          <w:rFonts w:ascii="Avenir Book" w:hAnsi="Avenir Book"/>
        </w:rPr>
      </w:pPr>
      <w:r w:rsidRPr="00AC22A8">
        <w:rPr>
          <w:rFonts w:ascii="Avenir Book" w:hAnsi="Avenir Book"/>
        </w:rPr>
        <w:t>We are deeply grat</w:t>
      </w:r>
      <w:r w:rsidR="00B52665" w:rsidRPr="00AC22A8">
        <w:rPr>
          <w:rFonts w:ascii="Avenir Book" w:hAnsi="Avenir Book"/>
        </w:rPr>
        <w:t>eful</w:t>
      </w:r>
      <w:r w:rsidRPr="00AC22A8">
        <w:rPr>
          <w:rFonts w:ascii="Avenir Book" w:hAnsi="Avenir Book"/>
        </w:rPr>
        <w:t xml:space="preserve"> for all our </w:t>
      </w:r>
      <w:r w:rsidR="00B52665" w:rsidRPr="00AC22A8">
        <w:rPr>
          <w:rFonts w:ascii="Avenir Book" w:hAnsi="Avenir Book"/>
        </w:rPr>
        <w:t>Christmas E</w:t>
      </w:r>
      <w:r w:rsidRPr="00AC22A8">
        <w:rPr>
          <w:rFonts w:ascii="Avenir Book" w:hAnsi="Avenir Book"/>
        </w:rPr>
        <w:t xml:space="preserve">lves who wrote nine hundred letters to help Santa Claus.  </w:t>
      </w:r>
      <w:r w:rsidR="00B7486C" w:rsidRPr="00AC22A8">
        <w:rPr>
          <w:rFonts w:ascii="Avenir Book" w:hAnsi="Avenir Book"/>
        </w:rPr>
        <w:t xml:space="preserve">In </w:t>
      </w:r>
      <w:r w:rsidR="00BA0117" w:rsidRPr="00AC22A8">
        <w:rPr>
          <w:rFonts w:ascii="Avenir Book" w:hAnsi="Avenir Book"/>
        </w:rPr>
        <w:t>appreciation of the efforts made by our Santa Elves we initiated a</w:t>
      </w:r>
      <w:r w:rsidRPr="00AC22A8">
        <w:rPr>
          <w:rFonts w:ascii="Avenir Book" w:hAnsi="Avenir Book"/>
        </w:rPr>
        <w:t xml:space="preserve"> thank-you draw</w:t>
      </w:r>
      <w:r w:rsidR="00BA0117" w:rsidRPr="00AC22A8">
        <w:rPr>
          <w:rFonts w:ascii="Avenir Book" w:hAnsi="Avenir Book"/>
        </w:rPr>
        <w:t>. The draw</w:t>
      </w:r>
      <w:r w:rsidR="00B7486C" w:rsidRPr="00AC22A8">
        <w:rPr>
          <w:rFonts w:ascii="Avenir Book" w:hAnsi="Avenir Book"/>
        </w:rPr>
        <w:t xml:space="preserve"> was held</w:t>
      </w:r>
      <w:r w:rsidRPr="00AC22A8">
        <w:rPr>
          <w:rFonts w:ascii="Avenir Book" w:hAnsi="Avenir Book"/>
        </w:rPr>
        <w:t xml:space="preserve"> </w:t>
      </w:r>
      <w:r w:rsidR="00BA0117" w:rsidRPr="00AC22A8">
        <w:rPr>
          <w:rFonts w:ascii="Avenir Book" w:hAnsi="Avenir Book"/>
        </w:rPr>
        <w:t>at the Nobleton Post Office and assisted by the postal clerk.</w:t>
      </w:r>
    </w:p>
    <w:p w14:paraId="189079B6" w14:textId="77777777" w:rsidR="00D872D5" w:rsidRPr="00FC3EC6" w:rsidRDefault="00D872D5" w:rsidP="00EF6A27">
      <w:pPr>
        <w:rPr>
          <w:rFonts w:ascii="Avenir Book" w:hAnsi="Avenir Book"/>
          <w:sz w:val="28"/>
          <w:szCs w:val="28"/>
        </w:rPr>
      </w:pPr>
      <w:r w:rsidRPr="00AC22A8">
        <w:rPr>
          <w:rFonts w:ascii="Avenir Book" w:hAnsi="Avenir Book"/>
        </w:rPr>
        <w:t xml:space="preserve">Barry Gilbert </w:t>
      </w:r>
      <w:r w:rsidR="00BA0117" w:rsidRPr="00AC22A8">
        <w:rPr>
          <w:rFonts w:ascii="Avenir Book" w:hAnsi="Avenir Book"/>
        </w:rPr>
        <w:t xml:space="preserve">was the ticket drawn and </w:t>
      </w:r>
      <w:r w:rsidRPr="00AC22A8">
        <w:rPr>
          <w:rFonts w:ascii="Avenir Book" w:hAnsi="Avenir Book"/>
        </w:rPr>
        <w:t xml:space="preserve">will receive a $25.00 </w:t>
      </w:r>
      <w:r w:rsidR="00B52665" w:rsidRPr="00AC22A8">
        <w:rPr>
          <w:rFonts w:ascii="Avenir Book" w:hAnsi="Avenir Book"/>
        </w:rPr>
        <w:t>gift card from Humber Heritage.</w:t>
      </w:r>
      <w:r w:rsidRPr="00FC3EC6">
        <w:rPr>
          <w:rFonts w:ascii="Avenir Book" w:hAnsi="Avenir Book"/>
          <w:sz w:val="28"/>
          <w:szCs w:val="28"/>
        </w:rPr>
        <w:t xml:space="preserve"> </w:t>
      </w:r>
    </w:p>
    <w:p w14:paraId="799A02F8" w14:textId="77777777" w:rsidR="005B0D15" w:rsidRPr="00CA24F1" w:rsidRDefault="005B0D15" w:rsidP="00EF6A27">
      <w:pPr>
        <w:rPr>
          <w:rFonts w:ascii="Avenir Book" w:hAnsi="Avenir Book"/>
          <w:sz w:val="20"/>
          <w:szCs w:val="20"/>
        </w:rPr>
      </w:pPr>
    </w:p>
    <w:p w14:paraId="2470EBB7" w14:textId="77777777" w:rsidR="005B0D15" w:rsidRPr="00FB43D2" w:rsidRDefault="005B0D15" w:rsidP="00EF6A27">
      <w:pPr>
        <w:rPr>
          <w:rFonts w:ascii="Avenir Book" w:hAnsi="Avenir Book"/>
          <w:b/>
          <w:sz w:val="28"/>
          <w:szCs w:val="28"/>
          <w:u w:val="single"/>
        </w:rPr>
      </w:pPr>
      <w:r w:rsidRPr="00FB43D2">
        <w:rPr>
          <w:rFonts w:ascii="Avenir Book" w:hAnsi="Avenir Book"/>
          <w:b/>
          <w:sz w:val="28"/>
          <w:szCs w:val="28"/>
          <w:u w:val="single"/>
        </w:rPr>
        <w:t>Scholarships</w:t>
      </w:r>
      <w:r w:rsidR="00925BB1">
        <w:rPr>
          <w:rFonts w:ascii="Avenir Book" w:hAnsi="Avenir Book"/>
          <w:b/>
          <w:sz w:val="28"/>
          <w:szCs w:val="28"/>
          <w:u w:val="single"/>
        </w:rPr>
        <w:t xml:space="preserve">  </w:t>
      </w:r>
      <w:r w:rsidRPr="00FB43D2">
        <w:rPr>
          <w:rFonts w:ascii="Avenir Book" w:hAnsi="Avenir Book"/>
          <w:b/>
          <w:sz w:val="28"/>
          <w:szCs w:val="28"/>
          <w:u w:val="single"/>
        </w:rPr>
        <w:t xml:space="preserve"> </w:t>
      </w:r>
      <w:r w:rsidR="00FB43D2" w:rsidRPr="00FB43D2">
        <w:rPr>
          <w:rFonts w:ascii="Avenir Book" w:hAnsi="Avenir Book"/>
          <w:b/>
          <w:sz w:val="28"/>
          <w:szCs w:val="28"/>
          <w:u w:val="single"/>
        </w:rPr>
        <w:t>(</w:t>
      </w:r>
      <w:r w:rsidR="00FB43D2" w:rsidRPr="00FB43D2">
        <w:rPr>
          <w:rFonts w:ascii="Avenir Book" w:hAnsi="Avenir Book"/>
          <w:b/>
          <w:u w:val="single"/>
        </w:rPr>
        <w:t>Heritage Club Scholarship Program)</w:t>
      </w:r>
    </w:p>
    <w:p w14:paraId="1B0F9CA1" w14:textId="77777777" w:rsidR="005B0D15" w:rsidRPr="00CA24F1" w:rsidRDefault="005B0D15" w:rsidP="00EF6A27">
      <w:pPr>
        <w:rPr>
          <w:rFonts w:ascii="Avenir Book" w:hAnsi="Avenir Book"/>
          <w:b/>
          <w:sz w:val="20"/>
          <w:szCs w:val="20"/>
        </w:rPr>
      </w:pPr>
    </w:p>
    <w:p w14:paraId="40F89B77" w14:textId="77777777" w:rsidR="005B0D15" w:rsidRPr="00AC22A8" w:rsidRDefault="001A5A10" w:rsidP="00EF6A27">
      <w:pPr>
        <w:rPr>
          <w:rFonts w:ascii="Avenir Book" w:hAnsi="Avenir Book"/>
        </w:rPr>
      </w:pPr>
      <w:r w:rsidRPr="00AC22A8">
        <w:rPr>
          <w:rFonts w:ascii="Avenir Book" w:hAnsi="Avenir Book"/>
        </w:rPr>
        <w:t xml:space="preserve">Please find the following information with regards to the various Scholarship Programs available to our members: </w:t>
      </w:r>
    </w:p>
    <w:p w14:paraId="1C70E8F1" w14:textId="77777777" w:rsidR="00BA676E" w:rsidRPr="00AC22A8" w:rsidRDefault="001A5A10" w:rsidP="00EF6A27">
      <w:pPr>
        <w:rPr>
          <w:rFonts w:ascii="Avenir Book" w:hAnsi="Avenir Book"/>
        </w:rPr>
      </w:pPr>
      <w:r w:rsidRPr="00AC22A8">
        <w:rPr>
          <w:rFonts w:ascii="Avenir Book" w:hAnsi="Avenir Book"/>
        </w:rPr>
        <w:t>Heritage Scholarship Program</w:t>
      </w:r>
      <w:r w:rsidR="00B52665" w:rsidRPr="00AC22A8">
        <w:rPr>
          <w:rFonts w:ascii="Avenir Book" w:hAnsi="Avenir Book"/>
        </w:rPr>
        <w:t xml:space="preserve"> – This Scholarship Program is open to dependent children and grand-children of all active due paying members who have paid dues for two years or more. There are three scholarships of $1000.00 each. </w:t>
      </w:r>
      <w:r w:rsidR="00BA676E" w:rsidRPr="00AC22A8">
        <w:rPr>
          <w:rFonts w:ascii="Avenir Book" w:hAnsi="Avenir Book"/>
        </w:rPr>
        <w:t xml:space="preserve">The application package is available on the </w:t>
      </w:r>
      <w:hyperlink r:id="rId9" w:history="1">
        <w:r w:rsidR="00FB43D2" w:rsidRPr="00DF76E4">
          <w:rPr>
            <w:rStyle w:val="Hyperlink"/>
            <w:rFonts w:ascii="Avenir Book" w:hAnsi="Avenir Book"/>
          </w:rPr>
          <w:t>www.heritageclub.ca/links/</w:t>
        </w:r>
      </w:hyperlink>
      <w:r w:rsidR="00FB43D2">
        <w:rPr>
          <w:rFonts w:ascii="Avenir Book" w:hAnsi="Avenir Book"/>
        </w:rPr>
        <w:t xml:space="preserve"> </w:t>
      </w:r>
      <w:r w:rsidR="00A4274E">
        <w:rPr>
          <w:rFonts w:ascii="Avenir Book" w:hAnsi="Avenir Book"/>
        </w:rPr>
        <w:t>. C</w:t>
      </w:r>
      <w:r w:rsidR="00BA676E" w:rsidRPr="00AC22A8">
        <w:rPr>
          <w:rFonts w:ascii="Avenir Book" w:hAnsi="Avenir Book"/>
        </w:rPr>
        <w:t xml:space="preserve">lick </w:t>
      </w:r>
      <w:r w:rsidR="00FB43D2">
        <w:rPr>
          <w:rFonts w:ascii="Avenir Book" w:hAnsi="Avenir Book"/>
        </w:rPr>
        <w:t xml:space="preserve">on </w:t>
      </w:r>
      <w:r w:rsidR="00FB43D2" w:rsidRPr="00AC22A8">
        <w:rPr>
          <w:rFonts w:ascii="Avenir Book" w:hAnsi="Avenir Book"/>
        </w:rPr>
        <w:t>Links</w:t>
      </w:r>
      <w:r w:rsidR="00BA676E" w:rsidRPr="00AC22A8">
        <w:rPr>
          <w:rFonts w:ascii="Avenir Book" w:hAnsi="Avenir Book"/>
        </w:rPr>
        <w:t xml:space="preserve"> for the details and application</w:t>
      </w:r>
      <w:r w:rsidR="00FB43D2">
        <w:rPr>
          <w:rFonts w:ascii="Avenir Book" w:hAnsi="Avenir Book"/>
        </w:rPr>
        <w:t xml:space="preserve"> form</w:t>
      </w:r>
      <w:r w:rsidR="00BA676E" w:rsidRPr="00AC22A8">
        <w:rPr>
          <w:rFonts w:ascii="Avenir Book" w:hAnsi="Avenir Book"/>
        </w:rPr>
        <w:t>. Closing date is June 30, 2021.  For more information contact Eldred Holmes at holmese@nl.rogers.com.</w:t>
      </w:r>
    </w:p>
    <w:p w14:paraId="32A52EAF" w14:textId="77777777" w:rsidR="00BA676E" w:rsidRPr="00CA24F1" w:rsidRDefault="00BA676E" w:rsidP="00EF6A27">
      <w:pPr>
        <w:rPr>
          <w:rFonts w:ascii="Avenir Book" w:hAnsi="Avenir Book"/>
          <w:sz w:val="20"/>
          <w:szCs w:val="20"/>
        </w:rPr>
      </w:pPr>
    </w:p>
    <w:p w14:paraId="05FCADD8" w14:textId="77777777" w:rsidR="001A5A10" w:rsidRPr="00DC4FC1" w:rsidRDefault="001A5A10" w:rsidP="00EF6A27">
      <w:pPr>
        <w:rPr>
          <w:rFonts w:ascii="Avenir Book" w:hAnsi="Avenir Book"/>
          <w:b/>
          <w:sz w:val="28"/>
          <w:szCs w:val="28"/>
          <w:u w:val="single"/>
        </w:rPr>
      </w:pPr>
      <w:r w:rsidRPr="00DC4FC1">
        <w:rPr>
          <w:rFonts w:ascii="Avenir Book" w:hAnsi="Avenir Book"/>
          <w:b/>
          <w:sz w:val="28"/>
          <w:szCs w:val="28"/>
          <w:u w:val="single"/>
        </w:rPr>
        <w:t>Johnson Scholarship Program</w:t>
      </w:r>
    </w:p>
    <w:p w14:paraId="49A5E8C5" w14:textId="77777777" w:rsidR="005B0D15" w:rsidRPr="00CA24F1" w:rsidRDefault="005B0D15" w:rsidP="00EF6A27">
      <w:pPr>
        <w:rPr>
          <w:rFonts w:ascii="Avenir Book" w:hAnsi="Avenir Book"/>
          <w:b/>
          <w:sz w:val="20"/>
          <w:szCs w:val="20"/>
        </w:rPr>
      </w:pPr>
    </w:p>
    <w:p w14:paraId="7CDFBB55" w14:textId="77777777" w:rsidR="00BA676E" w:rsidRDefault="00BA676E" w:rsidP="00EF6A27">
      <w:pPr>
        <w:rPr>
          <w:rFonts w:ascii="Avenir Book" w:hAnsi="Avenir Book"/>
        </w:rPr>
      </w:pPr>
      <w:r w:rsidRPr="00AC22A8">
        <w:rPr>
          <w:rFonts w:ascii="Avenir Book" w:hAnsi="Avenir Book"/>
        </w:rPr>
        <w:t>More information and the application for the Johnson Scholarship Program will be available in the early Spring.</w:t>
      </w:r>
      <w:r w:rsidR="00F2439F" w:rsidRPr="00AC22A8">
        <w:rPr>
          <w:rFonts w:ascii="Avenir Book" w:hAnsi="Avenir Book"/>
        </w:rPr>
        <w:t xml:space="preserve"> There will be </w:t>
      </w:r>
      <w:r w:rsidR="00876FA9" w:rsidRPr="00AC22A8">
        <w:rPr>
          <w:rFonts w:ascii="Avenir Book" w:hAnsi="Avenir Book"/>
        </w:rPr>
        <w:t xml:space="preserve">50 </w:t>
      </w:r>
      <w:r w:rsidR="00F2439F" w:rsidRPr="00AC22A8">
        <w:rPr>
          <w:rFonts w:ascii="Avenir Book" w:hAnsi="Avenir Book"/>
        </w:rPr>
        <w:t xml:space="preserve">Scholarships of $1000.00 each. </w:t>
      </w:r>
      <w:r w:rsidRPr="00AC22A8">
        <w:rPr>
          <w:rFonts w:ascii="Avenir Book" w:hAnsi="Avenir Book"/>
        </w:rPr>
        <w:t xml:space="preserve"> </w:t>
      </w:r>
      <w:r w:rsidR="00B77096" w:rsidRPr="00AC22A8">
        <w:rPr>
          <w:rFonts w:ascii="Avenir Book" w:hAnsi="Avenir Book"/>
        </w:rPr>
        <w:t>Open the</w:t>
      </w:r>
      <w:r w:rsidR="005608FE" w:rsidRPr="00AC22A8">
        <w:rPr>
          <w:rFonts w:ascii="Avenir Book" w:hAnsi="Avenir Book"/>
        </w:rPr>
        <w:t xml:space="preserve"> </w:t>
      </w:r>
      <w:r w:rsidRPr="00AC22A8">
        <w:rPr>
          <w:rFonts w:ascii="Avenir Book" w:hAnsi="Avenir Book"/>
        </w:rPr>
        <w:t xml:space="preserve">Heritage Club website </w:t>
      </w:r>
      <w:hyperlink r:id="rId10" w:history="1">
        <w:r w:rsidR="005608FE" w:rsidRPr="00AC22A8">
          <w:rPr>
            <w:rStyle w:val="Hyperlink"/>
            <w:rFonts w:ascii="Avenir Book" w:hAnsi="Avenir Book"/>
          </w:rPr>
          <w:t>www.heritageclub.ca</w:t>
        </w:r>
      </w:hyperlink>
      <w:r w:rsidR="005608FE" w:rsidRPr="00AC22A8">
        <w:rPr>
          <w:rFonts w:ascii="Avenir Book" w:hAnsi="Avenir Book"/>
        </w:rPr>
        <w:t xml:space="preserve"> </w:t>
      </w:r>
      <w:r w:rsidRPr="00AC22A8">
        <w:rPr>
          <w:rFonts w:ascii="Avenir Book" w:hAnsi="Avenir Book"/>
        </w:rPr>
        <w:t>and then click Links</w:t>
      </w:r>
      <w:r w:rsidR="00F2439F" w:rsidRPr="00AC22A8">
        <w:rPr>
          <w:rFonts w:ascii="Avenir Book" w:hAnsi="Avenir Book"/>
        </w:rPr>
        <w:t xml:space="preserve">. Closing date </w:t>
      </w:r>
      <w:r w:rsidR="005673CF">
        <w:rPr>
          <w:rFonts w:ascii="Avenir Book" w:hAnsi="Avenir Book"/>
        </w:rPr>
        <w:t xml:space="preserve">is </w:t>
      </w:r>
      <w:r w:rsidR="00F2439F" w:rsidRPr="00AC22A8">
        <w:rPr>
          <w:rFonts w:ascii="Avenir Book" w:hAnsi="Avenir Book"/>
        </w:rPr>
        <w:t xml:space="preserve">July 15, 2021. </w:t>
      </w:r>
      <w:r w:rsidR="005673CF">
        <w:rPr>
          <w:rFonts w:ascii="Avenir Book" w:hAnsi="Avenir Book"/>
        </w:rPr>
        <w:t xml:space="preserve"> </w:t>
      </w:r>
      <w:r w:rsidR="00F2439F" w:rsidRPr="00AC22A8">
        <w:rPr>
          <w:rFonts w:ascii="Avenir Book" w:hAnsi="Avenir Book"/>
        </w:rPr>
        <w:t xml:space="preserve">For more information </w:t>
      </w:r>
      <w:proofErr w:type="gramStart"/>
      <w:r w:rsidR="005673CF" w:rsidRPr="00AC22A8">
        <w:rPr>
          <w:rFonts w:ascii="Avenir Book" w:hAnsi="Avenir Book"/>
        </w:rPr>
        <w:t xml:space="preserve">call </w:t>
      </w:r>
      <w:r w:rsidR="005673CF">
        <w:rPr>
          <w:rFonts w:ascii="Avenir Book" w:hAnsi="Avenir Book"/>
        </w:rPr>
        <w:t xml:space="preserve"> 1</w:t>
      </w:r>
      <w:proofErr w:type="gramEnd"/>
      <w:r w:rsidR="00F2439F" w:rsidRPr="00AC22A8">
        <w:rPr>
          <w:rFonts w:ascii="Avenir Book" w:hAnsi="Avenir Book"/>
        </w:rPr>
        <w:t xml:space="preserve">-844-567-1237 or </w:t>
      </w:r>
      <w:r w:rsidR="005673CF">
        <w:rPr>
          <w:rFonts w:ascii="Avenir Book" w:hAnsi="Avenir Book"/>
        </w:rPr>
        <w:t>at the website.</w:t>
      </w:r>
      <w:r w:rsidR="00F2439F" w:rsidRPr="00AC22A8">
        <w:rPr>
          <w:rFonts w:ascii="Avenir Book" w:hAnsi="Avenir Book"/>
        </w:rPr>
        <w:t xml:space="preserve"> </w:t>
      </w:r>
      <w:hyperlink r:id="rId11" w:history="1">
        <w:r w:rsidR="00F2439F" w:rsidRPr="00AC22A8">
          <w:rPr>
            <w:rStyle w:val="Hyperlink"/>
            <w:rFonts w:ascii="Avenir Book" w:hAnsi="Avenir Book"/>
          </w:rPr>
          <w:t>scholarshipfund@johnson.ca</w:t>
        </w:r>
      </w:hyperlink>
      <w:r w:rsidR="00F2439F" w:rsidRPr="00AC22A8">
        <w:rPr>
          <w:rFonts w:ascii="Avenir Book" w:hAnsi="Avenir Book"/>
        </w:rPr>
        <w:t>.</w:t>
      </w:r>
    </w:p>
    <w:p w14:paraId="2E22B00E" w14:textId="77777777" w:rsidR="0051178A" w:rsidRPr="00CA24F1" w:rsidRDefault="0051178A" w:rsidP="00EF6A27">
      <w:pPr>
        <w:rPr>
          <w:rFonts w:ascii="Avenir Book" w:hAnsi="Avenir Book"/>
          <w:sz w:val="20"/>
          <w:szCs w:val="20"/>
        </w:rPr>
      </w:pPr>
    </w:p>
    <w:p w14:paraId="03C8CC73" w14:textId="77777777" w:rsidR="00BE7FA1" w:rsidRPr="00DC4FC1" w:rsidRDefault="00BE7FA1" w:rsidP="0089532A">
      <w:pPr>
        <w:rPr>
          <w:rFonts w:ascii="Avenir Book" w:hAnsi="Avenir Book"/>
          <w:b/>
          <w:sz w:val="28"/>
          <w:szCs w:val="28"/>
          <w:u w:val="single"/>
        </w:rPr>
      </w:pPr>
      <w:r w:rsidRPr="00DC4FC1">
        <w:rPr>
          <w:rFonts w:ascii="Avenir Book" w:hAnsi="Avenir Book"/>
          <w:b/>
          <w:sz w:val="28"/>
          <w:szCs w:val="28"/>
          <w:u w:val="single"/>
        </w:rPr>
        <w:t xml:space="preserve">IN MEMORIAM </w:t>
      </w:r>
    </w:p>
    <w:p w14:paraId="49581691" w14:textId="77777777" w:rsidR="002F70B2" w:rsidRPr="00CA24F1" w:rsidRDefault="002F70B2" w:rsidP="0089532A">
      <w:pPr>
        <w:rPr>
          <w:rFonts w:ascii="Avenir Book" w:hAnsi="Avenir Book"/>
          <w:b/>
          <w:sz w:val="20"/>
          <w:szCs w:val="20"/>
        </w:rPr>
      </w:pPr>
    </w:p>
    <w:p w14:paraId="53669AC2" w14:textId="77777777" w:rsidR="00BE7FA1" w:rsidRPr="00AC22A8" w:rsidRDefault="00BE7FA1" w:rsidP="0089532A">
      <w:pPr>
        <w:rPr>
          <w:rFonts w:ascii="Avenir Book" w:hAnsi="Avenir Book"/>
        </w:rPr>
      </w:pPr>
      <w:r w:rsidRPr="00AC22A8">
        <w:rPr>
          <w:rFonts w:ascii="Avenir Book" w:hAnsi="Avenir Book"/>
        </w:rPr>
        <w:t>It is with great sadness that we announce the passing of</w:t>
      </w:r>
      <w:r w:rsidR="009D6A2D" w:rsidRPr="00AC22A8">
        <w:rPr>
          <w:rFonts w:ascii="Avenir Book" w:hAnsi="Avenir Book"/>
        </w:rPr>
        <w:t xml:space="preserve"> the following CPC employees</w:t>
      </w:r>
      <w:r w:rsidRPr="00AC22A8">
        <w:rPr>
          <w:rFonts w:ascii="Avenir Book" w:hAnsi="Avenir Book"/>
        </w:rPr>
        <w:t>:</w:t>
      </w:r>
    </w:p>
    <w:p w14:paraId="224BD567" w14:textId="77777777" w:rsidR="00FC3EC6" w:rsidRPr="00CA24F1" w:rsidRDefault="00FC3EC6" w:rsidP="0089532A">
      <w:pPr>
        <w:rPr>
          <w:rFonts w:ascii="Avenir Book" w:hAnsi="Avenir Book"/>
          <w:sz w:val="20"/>
          <w:szCs w:val="20"/>
        </w:rPr>
      </w:pPr>
    </w:p>
    <w:p w14:paraId="52468A7D" w14:textId="77777777" w:rsidR="00A778BC" w:rsidRPr="00AC22A8" w:rsidRDefault="00A778BC" w:rsidP="0089532A">
      <w:pPr>
        <w:rPr>
          <w:rFonts w:ascii="Avenir Book" w:hAnsi="Avenir Book"/>
        </w:rPr>
      </w:pPr>
      <w:r w:rsidRPr="00AC22A8">
        <w:rPr>
          <w:rFonts w:ascii="Avenir Book" w:hAnsi="Avenir Book"/>
        </w:rPr>
        <w:t>Sophie Chorney</w:t>
      </w:r>
      <w:r w:rsidRP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ab/>
        <w:t>Toronto 2020</w:t>
      </w:r>
      <w:r w:rsidR="00AC22A8">
        <w:rPr>
          <w:rFonts w:ascii="Avenir Book" w:hAnsi="Avenir Book"/>
        </w:rPr>
        <w:tab/>
      </w:r>
      <w:r w:rsid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>Olga Fraser</w:t>
      </w:r>
      <w:r w:rsidRP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ab/>
        <w:t>Mississauga 2019</w:t>
      </w:r>
    </w:p>
    <w:p w14:paraId="773BAE7B" w14:textId="77777777" w:rsidR="00A778BC" w:rsidRPr="00AC22A8" w:rsidRDefault="00A778BC" w:rsidP="0089532A">
      <w:pPr>
        <w:rPr>
          <w:rFonts w:ascii="Avenir Book" w:hAnsi="Avenir Book"/>
        </w:rPr>
      </w:pPr>
      <w:r w:rsidRPr="00AC22A8">
        <w:rPr>
          <w:rFonts w:ascii="Avenir Book" w:hAnsi="Avenir Book"/>
        </w:rPr>
        <w:t>Thomas Gardiner</w:t>
      </w:r>
      <w:r w:rsidRP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ab/>
        <w:t>Mississauga 2020</w:t>
      </w:r>
      <w:r w:rsid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>Luciano Giannotta</w:t>
      </w:r>
      <w:r w:rsidRPr="00AC22A8">
        <w:rPr>
          <w:rFonts w:ascii="Avenir Book" w:hAnsi="Avenir Book"/>
        </w:rPr>
        <w:tab/>
      </w:r>
      <w:r w:rsidR="00FC3EC6" w:rsidRP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>Mississauga 2020</w:t>
      </w:r>
    </w:p>
    <w:p w14:paraId="47A1930E" w14:textId="77777777" w:rsidR="00A778BC" w:rsidRPr="00AC22A8" w:rsidRDefault="00A778BC" w:rsidP="0089532A">
      <w:pPr>
        <w:rPr>
          <w:rFonts w:ascii="Avenir Book" w:hAnsi="Avenir Book"/>
        </w:rPr>
      </w:pPr>
      <w:r w:rsidRPr="00AC22A8">
        <w:rPr>
          <w:rFonts w:ascii="Avenir Book" w:hAnsi="Avenir Book"/>
        </w:rPr>
        <w:t>Paul Zarb</w:t>
      </w:r>
      <w:r w:rsidRP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ab/>
        <w:t>Weston 2018</w:t>
      </w:r>
      <w:r w:rsidR="00AC22A8">
        <w:rPr>
          <w:rFonts w:ascii="Avenir Book" w:hAnsi="Avenir Book"/>
        </w:rPr>
        <w:tab/>
      </w:r>
      <w:r w:rsid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>Antiono V. Folino</w:t>
      </w:r>
      <w:r w:rsidRP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ab/>
        <w:t>Weston 2020</w:t>
      </w:r>
    </w:p>
    <w:p w14:paraId="1C9348FE" w14:textId="77777777" w:rsidR="00A778BC" w:rsidRPr="00AC22A8" w:rsidRDefault="00A778BC" w:rsidP="0089532A">
      <w:pPr>
        <w:rPr>
          <w:rFonts w:ascii="Avenir Book" w:hAnsi="Avenir Book"/>
        </w:rPr>
      </w:pPr>
      <w:r w:rsidRPr="00AC22A8">
        <w:rPr>
          <w:rFonts w:ascii="Avenir Book" w:hAnsi="Avenir Book"/>
        </w:rPr>
        <w:t>Cecil Hazel</w:t>
      </w:r>
      <w:r w:rsidRP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ab/>
        <w:t>Mississauga 2020</w:t>
      </w:r>
      <w:r w:rsid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>Anthony Vale</w:t>
      </w:r>
      <w:r w:rsidRP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ab/>
      </w:r>
      <w:r w:rsidR="0051178A">
        <w:rPr>
          <w:rFonts w:ascii="Avenir Book" w:hAnsi="Avenir Book"/>
        </w:rPr>
        <w:tab/>
      </w:r>
      <w:r w:rsidRPr="00AC22A8">
        <w:rPr>
          <w:rFonts w:ascii="Avenir Book" w:hAnsi="Avenir Book"/>
        </w:rPr>
        <w:t>Brampton 2020</w:t>
      </w:r>
    </w:p>
    <w:p w14:paraId="596407FF" w14:textId="77777777" w:rsidR="000462C4" w:rsidRPr="00AC22A8" w:rsidRDefault="000462C4" w:rsidP="0089532A">
      <w:pPr>
        <w:rPr>
          <w:rFonts w:ascii="Avenir Book" w:hAnsi="Avenir Book"/>
        </w:rPr>
      </w:pPr>
      <w:r w:rsidRPr="00AC22A8">
        <w:rPr>
          <w:rFonts w:ascii="Avenir Book" w:hAnsi="Avenir Book"/>
        </w:rPr>
        <w:t>Ronald Badger</w:t>
      </w:r>
      <w:r w:rsidRP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ab/>
        <w:t>Etobicoke 2020</w:t>
      </w:r>
      <w:r w:rsid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>Alan Radstaak</w:t>
      </w:r>
      <w:r w:rsidRP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ab/>
      </w:r>
      <w:r w:rsidR="0051178A">
        <w:rPr>
          <w:rFonts w:ascii="Avenir Book" w:hAnsi="Avenir Book"/>
        </w:rPr>
        <w:tab/>
      </w:r>
      <w:r w:rsidRPr="00AC22A8">
        <w:rPr>
          <w:rFonts w:ascii="Avenir Book" w:hAnsi="Avenir Book"/>
        </w:rPr>
        <w:t>Etobicoke 2020</w:t>
      </w:r>
    </w:p>
    <w:p w14:paraId="6D93A5AA" w14:textId="77777777" w:rsidR="000462C4" w:rsidRPr="00AC22A8" w:rsidRDefault="000462C4" w:rsidP="0089532A">
      <w:pPr>
        <w:rPr>
          <w:rFonts w:ascii="Avenir Book" w:hAnsi="Avenir Book"/>
        </w:rPr>
      </w:pPr>
      <w:r w:rsidRPr="00AC22A8">
        <w:rPr>
          <w:rFonts w:ascii="Avenir Book" w:hAnsi="Avenir Book"/>
        </w:rPr>
        <w:t>Walter Semon</w:t>
      </w:r>
      <w:r w:rsidRP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ab/>
      </w:r>
      <w:r w:rsid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>Innisfil 2020</w:t>
      </w:r>
      <w:r w:rsidR="00AC22A8">
        <w:rPr>
          <w:rFonts w:ascii="Avenir Book" w:hAnsi="Avenir Book"/>
        </w:rPr>
        <w:tab/>
      </w:r>
      <w:r w:rsid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>Herta Janusas</w:t>
      </w:r>
      <w:r w:rsidRP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ab/>
      </w:r>
      <w:r w:rsidR="0051178A">
        <w:rPr>
          <w:rFonts w:ascii="Avenir Book" w:hAnsi="Avenir Book"/>
        </w:rPr>
        <w:tab/>
      </w:r>
      <w:r w:rsidRPr="00AC22A8">
        <w:rPr>
          <w:rFonts w:ascii="Avenir Book" w:hAnsi="Avenir Book"/>
        </w:rPr>
        <w:t>Weston 2020</w:t>
      </w:r>
    </w:p>
    <w:p w14:paraId="54475767" w14:textId="77777777" w:rsidR="000462C4" w:rsidRPr="00AC22A8" w:rsidRDefault="000462C4" w:rsidP="0089532A">
      <w:pPr>
        <w:rPr>
          <w:rFonts w:ascii="Avenir Book" w:hAnsi="Avenir Book"/>
        </w:rPr>
      </w:pPr>
      <w:r w:rsidRPr="00AC22A8">
        <w:rPr>
          <w:rFonts w:ascii="Avenir Book" w:hAnsi="Avenir Book"/>
        </w:rPr>
        <w:t xml:space="preserve">John Thompson </w:t>
      </w:r>
      <w:r w:rsidRP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ab/>
        <w:t>Brampton 2020</w:t>
      </w:r>
      <w:r w:rsid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>Norman Bailey</w:t>
      </w:r>
      <w:r w:rsidRP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ab/>
        <w:t>Toronto 2020</w:t>
      </w:r>
    </w:p>
    <w:p w14:paraId="4FF0F2F1" w14:textId="77777777" w:rsidR="00E30203" w:rsidRPr="00AC22A8" w:rsidRDefault="000462C4" w:rsidP="0089532A">
      <w:pPr>
        <w:rPr>
          <w:rFonts w:ascii="Avenir Book" w:hAnsi="Avenir Book"/>
        </w:rPr>
      </w:pPr>
      <w:r w:rsidRPr="00AC22A8">
        <w:rPr>
          <w:rFonts w:ascii="Avenir Book" w:hAnsi="Avenir Book"/>
        </w:rPr>
        <w:t>Wayne Eric Moore</w:t>
      </w:r>
      <w:r w:rsidR="00FC3EC6" w:rsidRPr="00AC22A8">
        <w:rPr>
          <w:rFonts w:ascii="Avenir Book" w:hAnsi="Avenir Book"/>
        </w:rPr>
        <w:tab/>
      </w:r>
      <w:r w:rsidRPr="00AC22A8">
        <w:rPr>
          <w:rFonts w:ascii="Avenir Book" w:hAnsi="Avenir Book"/>
        </w:rPr>
        <w:tab/>
        <w:t>Midland 2020</w:t>
      </w:r>
      <w:r w:rsidR="00AC22A8">
        <w:rPr>
          <w:rFonts w:ascii="Avenir Book" w:hAnsi="Avenir Book"/>
        </w:rPr>
        <w:tab/>
      </w:r>
      <w:r w:rsidR="00AC22A8">
        <w:rPr>
          <w:rFonts w:ascii="Avenir Book" w:hAnsi="Avenir Book"/>
        </w:rPr>
        <w:tab/>
      </w:r>
      <w:r w:rsidR="00E30203" w:rsidRPr="00AC22A8">
        <w:rPr>
          <w:rFonts w:ascii="Avenir Book" w:hAnsi="Avenir Book"/>
        </w:rPr>
        <w:t>Stephen Pycypczuk</w:t>
      </w:r>
      <w:r w:rsidR="00E30203" w:rsidRPr="00AC22A8">
        <w:rPr>
          <w:rFonts w:ascii="Avenir Book" w:hAnsi="Avenir Book"/>
        </w:rPr>
        <w:tab/>
      </w:r>
      <w:r w:rsidR="0051178A">
        <w:rPr>
          <w:rFonts w:ascii="Avenir Book" w:hAnsi="Avenir Book"/>
        </w:rPr>
        <w:tab/>
      </w:r>
      <w:r w:rsidR="001F6E7A" w:rsidRPr="00AC22A8">
        <w:rPr>
          <w:rFonts w:ascii="Avenir Book" w:hAnsi="Avenir Book"/>
        </w:rPr>
        <w:t>Mississauga</w:t>
      </w:r>
      <w:r w:rsidR="00E30203" w:rsidRPr="00AC22A8">
        <w:rPr>
          <w:rFonts w:ascii="Avenir Book" w:hAnsi="Avenir Book"/>
        </w:rPr>
        <w:t>, 2020</w:t>
      </w:r>
    </w:p>
    <w:p w14:paraId="69A4F04C" w14:textId="77777777" w:rsidR="00E30203" w:rsidRPr="00AC22A8" w:rsidRDefault="00B72FCA" w:rsidP="0089532A">
      <w:pPr>
        <w:rPr>
          <w:rFonts w:ascii="Avenir Book" w:hAnsi="Avenir Book"/>
        </w:rPr>
      </w:pPr>
      <w:r>
        <w:rPr>
          <w:rFonts w:ascii="Avenir Book" w:hAnsi="Avenir Book"/>
        </w:rPr>
        <w:t>Ted Wood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Toronto</w:t>
      </w:r>
      <w:r w:rsidR="00E30203" w:rsidRPr="00AC22A8">
        <w:rPr>
          <w:rFonts w:ascii="Avenir Book" w:hAnsi="Avenir Book"/>
        </w:rPr>
        <w:t>, 202</w:t>
      </w:r>
      <w:r w:rsidR="00B77096" w:rsidRPr="00AC22A8">
        <w:rPr>
          <w:rFonts w:ascii="Avenir Book" w:hAnsi="Avenir Book"/>
        </w:rPr>
        <w:t>0</w:t>
      </w:r>
      <w:r w:rsidR="00AC22A8"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="00E30203" w:rsidRPr="00AC22A8">
        <w:rPr>
          <w:rFonts w:ascii="Avenir Book" w:hAnsi="Avenir Book"/>
        </w:rPr>
        <w:t>Praveen Singh</w:t>
      </w:r>
      <w:r w:rsidR="00E30203" w:rsidRPr="00AC22A8">
        <w:rPr>
          <w:rFonts w:ascii="Avenir Book" w:hAnsi="Avenir Book"/>
        </w:rPr>
        <w:tab/>
      </w:r>
      <w:r w:rsidR="00E30203" w:rsidRPr="00AC22A8">
        <w:rPr>
          <w:rFonts w:ascii="Avenir Book" w:hAnsi="Avenir Book"/>
        </w:rPr>
        <w:tab/>
      </w:r>
      <w:r w:rsidR="0051178A">
        <w:rPr>
          <w:rFonts w:ascii="Avenir Book" w:hAnsi="Avenir Book"/>
        </w:rPr>
        <w:tab/>
      </w:r>
      <w:r w:rsidR="001F6E7A" w:rsidRPr="00AC22A8">
        <w:rPr>
          <w:rFonts w:ascii="Avenir Book" w:hAnsi="Avenir Book"/>
        </w:rPr>
        <w:t>Brampton</w:t>
      </w:r>
      <w:r w:rsidR="00E30203" w:rsidRPr="00AC22A8">
        <w:rPr>
          <w:rFonts w:ascii="Avenir Book" w:hAnsi="Avenir Book"/>
        </w:rPr>
        <w:t xml:space="preserve"> 2020</w:t>
      </w:r>
    </w:p>
    <w:p w14:paraId="77A39143" w14:textId="77777777" w:rsidR="002F70B2" w:rsidRPr="00CA24F1" w:rsidRDefault="009C31F4" w:rsidP="0089532A">
      <w:pPr>
        <w:rPr>
          <w:rFonts w:ascii="Avenir Book" w:hAnsi="Avenir Book"/>
          <w:b/>
          <w:sz w:val="20"/>
          <w:szCs w:val="20"/>
        </w:rPr>
      </w:pPr>
      <w:r w:rsidRPr="00AC22A8">
        <w:rPr>
          <w:rFonts w:ascii="Avenir Book" w:hAnsi="Avenir Book"/>
        </w:rPr>
        <w:t xml:space="preserve">  </w:t>
      </w:r>
    </w:p>
    <w:p w14:paraId="5908A8A1" w14:textId="77777777" w:rsidR="007D4CA3" w:rsidRPr="00197B25" w:rsidRDefault="007D4CA3" w:rsidP="0089532A">
      <w:pPr>
        <w:rPr>
          <w:rFonts w:ascii="Avenir Book" w:hAnsi="Avenir Book"/>
          <w:b/>
          <w:sz w:val="28"/>
          <w:szCs w:val="28"/>
        </w:rPr>
      </w:pPr>
      <w:r w:rsidRPr="00197B25">
        <w:rPr>
          <w:rFonts w:ascii="Avenir Book" w:hAnsi="Avenir Book"/>
          <w:b/>
          <w:sz w:val="28"/>
          <w:szCs w:val="28"/>
        </w:rPr>
        <w:t xml:space="preserve">                  </w:t>
      </w:r>
      <w:r w:rsidR="00CA24F1">
        <w:rPr>
          <w:rFonts w:ascii="Avenir Book" w:hAnsi="Avenir Book"/>
          <w:b/>
          <w:sz w:val="28"/>
          <w:szCs w:val="28"/>
        </w:rPr>
        <w:tab/>
      </w:r>
      <w:r w:rsidR="00CA24F1">
        <w:rPr>
          <w:rFonts w:ascii="Avenir Book" w:hAnsi="Avenir Book"/>
          <w:b/>
          <w:sz w:val="28"/>
          <w:szCs w:val="28"/>
        </w:rPr>
        <w:tab/>
      </w:r>
      <w:r w:rsidR="00CA24F1">
        <w:rPr>
          <w:rFonts w:ascii="Avenir Book" w:hAnsi="Avenir Book"/>
          <w:b/>
          <w:sz w:val="28"/>
          <w:szCs w:val="28"/>
        </w:rPr>
        <w:tab/>
      </w:r>
      <w:r w:rsidR="00CA24F1">
        <w:rPr>
          <w:rFonts w:ascii="Avenir Book" w:hAnsi="Avenir Book"/>
          <w:b/>
          <w:sz w:val="28"/>
          <w:szCs w:val="28"/>
        </w:rPr>
        <w:tab/>
      </w:r>
      <w:r w:rsidRPr="00197B25">
        <w:rPr>
          <w:rFonts w:ascii="Avenir Book" w:hAnsi="Avenir Book"/>
          <w:b/>
          <w:sz w:val="28"/>
          <w:szCs w:val="28"/>
        </w:rPr>
        <w:t xml:space="preserve">      ********</w:t>
      </w:r>
    </w:p>
    <w:p w14:paraId="3C3A1AE8" w14:textId="77777777" w:rsidR="007D4CA3" w:rsidRPr="00D31AE7" w:rsidRDefault="007D4CA3" w:rsidP="0089532A">
      <w:pPr>
        <w:rPr>
          <w:rFonts w:ascii="Avenir Book" w:hAnsi="Avenir Book"/>
          <w:b/>
          <w:sz w:val="20"/>
          <w:szCs w:val="20"/>
        </w:rPr>
      </w:pPr>
    </w:p>
    <w:p w14:paraId="1C26F7C5" w14:textId="77777777" w:rsidR="000575F3" w:rsidRDefault="000575F3" w:rsidP="0089532A">
      <w:pPr>
        <w:rPr>
          <w:rFonts w:ascii="Avenir Book" w:hAnsi="Avenir Book"/>
          <w:b/>
          <w:sz w:val="28"/>
          <w:szCs w:val="28"/>
          <w:u w:val="single"/>
        </w:rPr>
      </w:pPr>
      <w:r w:rsidRPr="00C70DD2">
        <w:rPr>
          <w:rFonts w:ascii="Avenir Book" w:hAnsi="Avenir Book"/>
          <w:b/>
          <w:sz w:val="28"/>
          <w:szCs w:val="28"/>
          <w:u w:val="single"/>
        </w:rPr>
        <w:t>Benefit Contact Numbers</w:t>
      </w:r>
    </w:p>
    <w:p w14:paraId="1DFC10F8" w14:textId="77777777" w:rsidR="00C70DD2" w:rsidRPr="00CA24F1" w:rsidRDefault="00C70DD2" w:rsidP="0089532A">
      <w:pPr>
        <w:rPr>
          <w:rFonts w:ascii="Avenir Book" w:hAnsi="Avenir Book"/>
          <w:b/>
          <w:sz w:val="20"/>
          <w:szCs w:val="20"/>
          <w:u w:val="single"/>
        </w:rPr>
      </w:pPr>
    </w:p>
    <w:p w14:paraId="6A23A9BF" w14:textId="77777777" w:rsidR="000575F3" w:rsidRPr="00FC3EC6" w:rsidRDefault="000575F3" w:rsidP="0089532A">
      <w:pPr>
        <w:rPr>
          <w:rFonts w:ascii="Avenir Book" w:hAnsi="Avenir Book"/>
          <w:sz w:val="28"/>
          <w:szCs w:val="28"/>
        </w:rPr>
      </w:pPr>
      <w:r w:rsidRPr="00FC3EC6">
        <w:rPr>
          <w:rFonts w:ascii="Avenir Book" w:hAnsi="Avenir Book"/>
          <w:sz w:val="28"/>
          <w:szCs w:val="28"/>
        </w:rPr>
        <w:t>CPC Pension: 1-877-480-9220</w:t>
      </w:r>
      <w:r w:rsidR="000A0125">
        <w:rPr>
          <w:rFonts w:ascii="Avenir Book" w:hAnsi="Avenir Book"/>
          <w:sz w:val="28"/>
          <w:szCs w:val="28"/>
        </w:rPr>
        <w:tab/>
      </w:r>
      <w:r w:rsidR="000A0125">
        <w:rPr>
          <w:rFonts w:ascii="Avenir Book" w:hAnsi="Avenir Book"/>
          <w:sz w:val="28"/>
          <w:szCs w:val="28"/>
        </w:rPr>
        <w:tab/>
      </w:r>
      <w:r w:rsidR="000A0125">
        <w:rPr>
          <w:rFonts w:ascii="Avenir Book" w:hAnsi="Avenir Book"/>
          <w:sz w:val="28"/>
          <w:szCs w:val="28"/>
        </w:rPr>
        <w:tab/>
      </w:r>
      <w:r w:rsidR="000A0125">
        <w:rPr>
          <w:rFonts w:ascii="Avenir Book" w:hAnsi="Avenir Book"/>
          <w:sz w:val="28"/>
          <w:szCs w:val="28"/>
        </w:rPr>
        <w:tab/>
        <w:t>Questions will be answered</w:t>
      </w:r>
      <w:r w:rsidR="000A0125" w:rsidRPr="000A0125">
        <w:rPr>
          <w:rFonts w:ascii="Avenir Book" w:hAnsi="Avenir Book"/>
          <w:sz w:val="28"/>
          <w:szCs w:val="28"/>
        </w:rPr>
        <w:t xml:space="preserve"> </w:t>
      </w:r>
      <w:r w:rsidR="000A0125">
        <w:rPr>
          <w:rFonts w:ascii="Avenir Book" w:hAnsi="Avenir Book"/>
          <w:sz w:val="28"/>
          <w:szCs w:val="28"/>
        </w:rPr>
        <w:t>at</w:t>
      </w:r>
    </w:p>
    <w:p w14:paraId="7533F24E" w14:textId="77777777" w:rsidR="000A0125" w:rsidRPr="00FC3EC6" w:rsidRDefault="000575F3" w:rsidP="000A0125">
      <w:pPr>
        <w:rPr>
          <w:rFonts w:ascii="Avenir Book" w:hAnsi="Avenir Book"/>
          <w:sz w:val="28"/>
          <w:szCs w:val="28"/>
        </w:rPr>
      </w:pPr>
      <w:r w:rsidRPr="00FC3EC6">
        <w:rPr>
          <w:rFonts w:ascii="Avenir Book" w:hAnsi="Avenir Book"/>
          <w:sz w:val="28"/>
          <w:szCs w:val="28"/>
        </w:rPr>
        <w:t>Superannuation: 1-800-561-7930</w:t>
      </w:r>
      <w:r w:rsidR="000A0125">
        <w:rPr>
          <w:rFonts w:ascii="Avenir Book" w:hAnsi="Avenir Book"/>
          <w:sz w:val="28"/>
          <w:szCs w:val="28"/>
        </w:rPr>
        <w:tab/>
      </w:r>
      <w:r w:rsidR="000A0125">
        <w:rPr>
          <w:rFonts w:ascii="Avenir Book" w:hAnsi="Avenir Book"/>
          <w:sz w:val="28"/>
          <w:szCs w:val="28"/>
        </w:rPr>
        <w:tab/>
      </w:r>
      <w:r w:rsidR="000A0125">
        <w:rPr>
          <w:rFonts w:ascii="Avenir Book" w:hAnsi="Avenir Book"/>
          <w:sz w:val="28"/>
          <w:szCs w:val="28"/>
        </w:rPr>
        <w:tab/>
        <w:t>humberchapter2@hotmail.com</w:t>
      </w:r>
    </w:p>
    <w:p w14:paraId="64E38615" w14:textId="77777777" w:rsidR="000575F3" w:rsidRPr="00FC3EC6" w:rsidRDefault="000A0125" w:rsidP="0089532A">
      <w:pPr>
        <w:rPr>
          <w:rFonts w:ascii="Avenir Book" w:hAnsi="Avenir Book"/>
          <w:sz w:val="28"/>
          <w:szCs w:val="28"/>
        </w:rPr>
      </w:pPr>
      <w:r w:rsidRPr="00FC3EC6">
        <w:rPr>
          <w:rFonts w:ascii="Avenir Book" w:hAnsi="Avenir Book"/>
          <w:sz w:val="28"/>
          <w:szCs w:val="28"/>
        </w:rPr>
        <w:t>Great West Life: 1-866-249-5723</w:t>
      </w:r>
    </w:p>
    <w:p w14:paraId="079BB544" w14:textId="77777777" w:rsidR="000575F3" w:rsidRPr="00FC3EC6" w:rsidRDefault="000575F3" w:rsidP="0089532A">
      <w:pPr>
        <w:rPr>
          <w:rFonts w:ascii="Avenir Book" w:hAnsi="Avenir Book"/>
          <w:sz w:val="28"/>
          <w:szCs w:val="28"/>
        </w:rPr>
      </w:pPr>
      <w:r w:rsidRPr="00FC3EC6">
        <w:rPr>
          <w:rFonts w:ascii="Avenir Book" w:hAnsi="Avenir Book"/>
          <w:sz w:val="28"/>
          <w:szCs w:val="28"/>
        </w:rPr>
        <w:t>CPP/OAS: 1-800-277-9914</w:t>
      </w:r>
      <w:r w:rsidR="000A0125">
        <w:rPr>
          <w:rFonts w:ascii="Avenir Book" w:hAnsi="Avenir Book"/>
          <w:sz w:val="28"/>
          <w:szCs w:val="28"/>
        </w:rPr>
        <w:tab/>
      </w:r>
      <w:r w:rsidR="000A0125">
        <w:rPr>
          <w:rFonts w:ascii="Avenir Book" w:hAnsi="Avenir Book"/>
          <w:sz w:val="28"/>
          <w:szCs w:val="28"/>
        </w:rPr>
        <w:tab/>
      </w:r>
      <w:r w:rsidR="000A0125">
        <w:rPr>
          <w:rFonts w:ascii="Avenir Book" w:hAnsi="Avenir Book"/>
          <w:sz w:val="28"/>
          <w:szCs w:val="28"/>
        </w:rPr>
        <w:tab/>
      </w:r>
      <w:r w:rsidR="000A0125">
        <w:rPr>
          <w:rFonts w:ascii="Avenir Book" w:hAnsi="Avenir Book"/>
          <w:sz w:val="28"/>
          <w:szCs w:val="28"/>
        </w:rPr>
        <w:tab/>
      </w:r>
      <w:r w:rsidR="000A0125">
        <w:rPr>
          <w:rFonts w:ascii="Avenir Book" w:hAnsi="Avenir Book"/>
          <w:sz w:val="28"/>
          <w:szCs w:val="28"/>
        </w:rPr>
        <w:tab/>
      </w:r>
    </w:p>
    <w:p w14:paraId="7B8598D0" w14:textId="77777777" w:rsidR="000575F3" w:rsidRPr="00FC3EC6" w:rsidRDefault="000575F3" w:rsidP="0089532A">
      <w:pPr>
        <w:rPr>
          <w:rFonts w:ascii="Avenir Book" w:hAnsi="Avenir Book"/>
          <w:sz w:val="28"/>
          <w:szCs w:val="28"/>
        </w:rPr>
      </w:pPr>
      <w:r w:rsidRPr="00FC3EC6">
        <w:rPr>
          <w:rFonts w:ascii="Avenir Book" w:hAnsi="Avenir Book"/>
          <w:sz w:val="28"/>
          <w:szCs w:val="28"/>
        </w:rPr>
        <w:t>Access HR: 1-877-807-9090</w:t>
      </w:r>
    </w:p>
    <w:p w14:paraId="4F445CB9" w14:textId="77777777" w:rsidR="000575F3" w:rsidRPr="00197B25" w:rsidRDefault="000575F3" w:rsidP="0089532A">
      <w:pPr>
        <w:rPr>
          <w:rFonts w:ascii="Avenir Book" w:hAnsi="Avenir Book"/>
          <w:b/>
          <w:sz w:val="28"/>
          <w:szCs w:val="28"/>
        </w:rPr>
      </w:pPr>
    </w:p>
    <w:sectPr w:rsidR="000575F3" w:rsidRPr="00197B25" w:rsidSect="00924C32">
      <w:type w:val="continuous"/>
      <w:pgSz w:w="12240" w:h="15840"/>
      <w:pgMar w:top="270" w:right="450" w:bottom="360" w:left="450" w:header="708" w:footer="708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DD17" w14:textId="77777777" w:rsidR="003E33B3" w:rsidRDefault="003E33B3" w:rsidP="000E4E0C">
      <w:r>
        <w:separator/>
      </w:r>
    </w:p>
  </w:endnote>
  <w:endnote w:type="continuationSeparator" w:id="0">
    <w:p w14:paraId="1918C703" w14:textId="77777777" w:rsidR="003E33B3" w:rsidRDefault="003E33B3" w:rsidP="000E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0ED1" w14:textId="77777777" w:rsidR="003E33B3" w:rsidRDefault="003E33B3" w:rsidP="000E4E0C">
      <w:r>
        <w:separator/>
      </w:r>
    </w:p>
  </w:footnote>
  <w:footnote w:type="continuationSeparator" w:id="0">
    <w:p w14:paraId="70D9CFD4" w14:textId="77777777" w:rsidR="003E33B3" w:rsidRDefault="003E33B3" w:rsidP="000E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141C3"/>
    <w:multiLevelType w:val="hybridMultilevel"/>
    <w:tmpl w:val="35FA1C10"/>
    <w:lvl w:ilvl="0" w:tplc="5B58A0C6">
      <w:start w:val="15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C273F"/>
    <w:multiLevelType w:val="hybridMultilevel"/>
    <w:tmpl w:val="AB74F392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73086552">
    <w:abstractNumId w:val="0"/>
  </w:num>
  <w:num w:numId="2" w16cid:durableId="94526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27"/>
    <w:rsid w:val="00033AD5"/>
    <w:rsid w:val="000462C4"/>
    <w:rsid w:val="000525EA"/>
    <w:rsid w:val="000575F3"/>
    <w:rsid w:val="000729ED"/>
    <w:rsid w:val="0007359B"/>
    <w:rsid w:val="000A0125"/>
    <w:rsid w:val="000E4E0C"/>
    <w:rsid w:val="000F5A4A"/>
    <w:rsid w:val="001753A8"/>
    <w:rsid w:val="00197B25"/>
    <w:rsid w:val="001A5A10"/>
    <w:rsid w:val="001E5529"/>
    <w:rsid w:val="001E66E4"/>
    <w:rsid w:val="001F6E7A"/>
    <w:rsid w:val="00240249"/>
    <w:rsid w:val="0028156A"/>
    <w:rsid w:val="002A6F47"/>
    <w:rsid w:val="002D3D7A"/>
    <w:rsid w:val="002D507E"/>
    <w:rsid w:val="002E72FF"/>
    <w:rsid w:val="002F70B2"/>
    <w:rsid w:val="002F7CA4"/>
    <w:rsid w:val="003832C4"/>
    <w:rsid w:val="00395FCF"/>
    <w:rsid w:val="003B7907"/>
    <w:rsid w:val="003E33B3"/>
    <w:rsid w:val="003E3566"/>
    <w:rsid w:val="00415ABD"/>
    <w:rsid w:val="00435A1F"/>
    <w:rsid w:val="00443C80"/>
    <w:rsid w:val="00474D2A"/>
    <w:rsid w:val="00495D2F"/>
    <w:rsid w:val="004D4032"/>
    <w:rsid w:val="004E4A90"/>
    <w:rsid w:val="0051178A"/>
    <w:rsid w:val="00524788"/>
    <w:rsid w:val="005500A8"/>
    <w:rsid w:val="005608FE"/>
    <w:rsid w:val="00561D95"/>
    <w:rsid w:val="005673CF"/>
    <w:rsid w:val="005B0D15"/>
    <w:rsid w:val="005C7E82"/>
    <w:rsid w:val="005E15CE"/>
    <w:rsid w:val="006129CB"/>
    <w:rsid w:val="00653BC8"/>
    <w:rsid w:val="006541DC"/>
    <w:rsid w:val="00655268"/>
    <w:rsid w:val="006C4868"/>
    <w:rsid w:val="006C6432"/>
    <w:rsid w:val="00713B42"/>
    <w:rsid w:val="00743191"/>
    <w:rsid w:val="0074534D"/>
    <w:rsid w:val="007B21CF"/>
    <w:rsid w:val="007D4CA3"/>
    <w:rsid w:val="007E7B1F"/>
    <w:rsid w:val="007F4A52"/>
    <w:rsid w:val="0082160F"/>
    <w:rsid w:val="00831920"/>
    <w:rsid w:val="00850996"/>
    <w:rsid w:val="0085607C"/>
    <w:rsid w:val="00874D9A"/>
    <w:rsid w:val="00876FA9"/>
    <w:rsid w:val="0089532A"/>
    <w:rsid w:val="008F6188"/>
    <w:rsid w:val="008F7795"/>
    <w:rsid w:val="00915459"/>
    <w:rsid w:val="00924C32"/>
    <w:rsid w:val="00925BB1"/>
    <w:rsid w:val="00931E17"/>
    <w:rsid w:val="00944C42"/>
    <w:rsid w:val="00962BE3"/>
    <w:rsid w:val="009C31F4"/>
    <w:rsid w:val="009D6A2D"/>
    <w:rsid w:val="009F5297"/>
    <w:rsid w:val="00A16ECD"/>
    <w:rsid w:val="00A24099"/>
    <w:rsid w:val="00A4274E"/>
    <w:rsid w:val="00A441FB"/>
    <w:rsid w:val="00A71392"/>
    <w:rsid w:val="00A778BC"/>
    <w:rsid w:val="00AC22A8"/>
    <w:rsid w:val="00AD055C"/>
    <w:rsid w:val="00AD4279"/>
    <w:rsid w:val="00AE6D37"/>
    <w:rsid w:val="00AF4EAE"/>
    <w:rsid w:val="00AF500D"/>
    <w:rsid w:val="00B13F64"/>
    <w:rsid w:val="00B1434D"/>
    <w:rsid w:val="00B262E7"/>
    <w:rsid w:val="00B30E76"/>
    <w:rsid w:val="00B41332"/>
    <w:rsid w:val="00B52665"/>
    <w:rsid w:val="00B72FCA"/>
    <w:rsid w:val="00B7486C"/>
    <w:rsid w:val="00B77096"/>
    <w:rsid w:val="00BA0117"/>
    <w:rsid w:val="00BA676E"/>
    <w:rsid w:val="00BB498D"/>
    <w:rsid w:val="00BE7FA1"/>
    <w:rsid w:val="00C24844"/>
    <w:rsid w:val="00C416F1"/>
    <w:rsid w:val="00C4627C"/>
    <w:rsid w:val="00C70DD2"/>
    <w:rsid w:val="00C902E9"/>
    <w:rsid w:val="00CA24F1"/>
    <w:rsid w:val="00D31AE7"/>
    <w:rsid w:val="00D8558F"/>
    <w:rsid w:val="00D872D5"/>
    <w:rsid w:val="00D90E92"/>
    <w:rsid w:val="00D9152F"/>
    <w:rsid w:val="00DC3405"/>
    <w:rsid w:val="00DC4F15"/>
    <w:rsid w:val="00DC4FC1"/>
    <w:rsid w:val="00E30203"/>
    <w:rsid w:val="00E654B5"/>
    <w:rsid w:val="00E96570"/>
    <w:rsid w:val="00ED02C5"/>
    <w:rsid w:val="00EE1D6D"/>
    <w:rsid w:val="00EF6A27"/>
    <w:rsid w:val="00F06E17"/>
    <w:rsid w:val="00F10A0D"/>
    <w:rsid w:val="00F22B84"/>
    <w:rsid w:val="00F2439F"/>
    <w:rsid w:val="00FB43D2"/>
    <w:rsid w:val="00FC2236"/>
    <w:rsid w:val="00FC3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7EC51"/>
  <w15:docId w15:val="{549E0EA5-0770-4B6D-8583-5BCE2E3B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A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27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753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6129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4E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E0C"/>
  </w:style>
  <w:style w:type="paragraph" w:styleId="Footer">
    <w:name w:val="footer"/>
    <w:basedOn w:val="Normal"/>
    <w:link w:val="FooterChar"/>
    <w:uiPriority w:val="99"/>
    <w:unhideWhenUsed/>
    <w:rsid w:val="000E4E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E0C"/>
  </w:style>
  <w:style w:type="paragraph" w:styleId="DocumentMap">
    <w:name w:val="Document Map"/>
    <w:basedOn w:val="Normal"/>
    <w:link w:val="DocumentMapChar"/>
    <w:uiPriority w:val="99"/>
    <w:semiHidden/>
    <w:unhideWhenUsed/>
    <w:rsid w:val="008953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53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berchapter2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larshipfund@johnson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ritageclu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itageclub.ca/lin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F5DDCF-FDF6-4EAA-980B-3FCCC482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Biggs</dc:creator>
  <cp:lastModifiedBy>Gail B</cp:lastModifiedBy>
  <cp:revision>2</cp:revision>
  <cp:lastPrinted>2021-01-15T16:01:00Z</cp:lastPrinted>
  <dcterms:created xsi:type="dcterms:W3CDTF">2022-04-21T18:49:00Z</dcterms:created>
  <dcterms:modified xsi:type="dcterms:W3CDTF">2022-04-21T18:49:00Z</dcterms:modified>
</cp:coreProperties>
</file>