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2535D" w14:textId="5D09377B" w:rsidR="00335BCB" w:rsidRDefault="005F6BAD" w:rsidP="00335BCB">
      <w:pPr>
        <w:pStyle w:val="NoSpacing"/>
        <w:jc w:val="center"/>
        <w:rPr>
          <w:sz w:val="28"/>
          <w:szCs w:val="28"/>
        </w:rPr>
      </w:pPr>
      <w:bookmarkStart w:id="0" w:name="_GoBack"/>
      <w:bookmarkEnd w:id="0"/>
      <w:r>
        <w:rPr>
          <w:sz w:val="28"/>
          <w:szCs w:val="28"/>
        </w:rPr>
        <w:t>29th</w:t>
      </w:r>
      <w:r w:rsidR="00335BCB">
        <w:rPr>
          <w:sz w:val="28"/>
          <w:szCs w:val="28"/>
        </w:rPr>
        <w:t xml:space="preserve"> ANNUAL GENERAL MEETING</w:t>
      </w:r>
    </w:p>
    <w:p w14:paraId="7104E562" w14:textId="77777777" w:rsidR="00335BCB" w:rsidRDefault="00335BCB" w:rsidP="00335BCB">
      <w:pPr>
        <w:pStyle w:val="NoSpacing"/>
        <w:jc w:val="center"/>
        <w:rPr>
          <w:sz w:val="28"/>
          <w:szCs w:val="28"/>
        </w:rPr>
      </w:pPr>
      <w:r>
        <w:rPr>
          <w:sz w:val="28"/>
          <w:szCs w:val="28"/>
        </w:rPr>
        <w:t>TORONTO   ON</w:t>
      </w:r>
    </w:p>
    <w:p w14:paraId="63E0CF32" w14:textId="77777777" w:rsidR="00335BCB" w:rsidRDefault="00335BCB" w:rsidP="00335BCB">
      <w:pPr>
        <w:pStyle w:val="NoSpacing"/>
        <w:jc w:val="center"/>
        <w:rPr>
          <w:sz w:val="28"/>
          <w:szCs w:val="28"/>
        </w:rPr>
      </w:pPr>
      <w:r>
        <w:rPr>
          <w:sz w:val="28"/>
          <w:szCs w:val="28"/>
        </w:rPr>
        <w:t>MAY 28 - 31 2018</w:t>
      </w:r>
    </w:p>
    <w:p w14:paraId="42798EE6" w14:textId="77777777" w:rsidR="00335BCB" w:rsidRDefault="00335BCB" w:rsidP="00335BCB">
      <w:pPr>
        <w:pStyle w:val="NoSpacing"/>
        <w:jc w:val="center"/>
        <w:rPr>
          <w:sz w:val="28"/>
          <w:szCs w:val="28"/>
        </w:rPr>
      </w:pPr>
      <w:r>
        <w:rPr>
          <w:sz w:val="28"/>
          <w:szCs w:val="28"/>
        </w:rPr>
        <w:t>HOLIDAY INN YORKDALE</w:t>
      </w:r>
    </w:p>
    <w:p w14:paraId="4C6BF04F" w14:textId="77777777" w:rsidR="00335BCB" w:rsidRDefault="00335BCB" w:rsidP="00335BCB">
      <w:pPr>
        <w:pStyle w:val="NoSpacing"/>
      </w:pPr>
    </w:p>
    <w:p w14:paraId="63EEEFF9" w14:textId="77777777" w:rsidR="00335BCB" w:rsidRPr="00B56907" w:rsidRDefault="00335BCB" w:rsidP="00335BCB">
      <w:pPr>
        <w:pStyle w:val="NoSpacing"/>
        <w:rPr>
          <w:b/>
          <w:sz w:val="24"/>
          <w:szCs w:val="24"/>
        </w:rPr>
      </w:pPr>
      <w:r w:rsidRPr="00B56907">
        <w:rPr>
          <w:b/>
          <w:sz w:val="24"/>
          <w:szCs w:val="24"/>
        </w:rPr>
        <w:t>IN ATTENDANCE:</w:t>
      </w:r>
    </w:p>
    <w:p w14:paraId="1DC7F0B4" w14:textId="68E352C4" w:rsidR="00335BCB" w:rsidRDefault="00335BCB" w:rsidP="00335BCB">
      <w:pPr>
        <w:pStyle w:val="NoSpacing"/>
      </w:pPr>
      <w:r w:rsidRPr="00B56907">
        <w:rPr>
          <w:b/>
        </w:rPr>
        <w:t>Executive members:</w:t>
      </w:r>
      <w:r>
        <w:t xml:space="preserve">  J P </w:t>
      </w:r>
      <w:proofErr w:type="spellStart"/>
      <w:r>
        <w:t>Leguerrier</w:t>
      </w:r>
      <w:proofErr w:type="spellEnd"/>
      <w:r>
        <w:t>, National President, Eldred Holmes - 1</w:t>
      </w:r>
      <w:r>
        <w:rPr>
          <w:vertAlign w:val="superscript"/>
        </w:rPr>
        <w:t>st</w:t>
      </w:r>
      <w:r>
        <w:t xml:space="preserve"> VP, Claude Bruneau – 2</w:t>
      </w:r>
      <w:r>
        <w:rPr>
          <w:vertAlign w:val="superscript"/>
        </w:rPr>
        <w:t>nd</w:t>
      </w:r>
      <w:r>
        <w:t xml:space="preserve"> VP, Gary Fishe</w:t>
      </w:r>
      <w:r w:rsidR="0011584B">
        <w:t>r</w:t>
      </w:r>
      <w:r>
        <w:t xml:space="preserve"> – 3</w:t>
      </w:r>
      <w:r>
        <w:rPr>
          <w:vertAlign w:val="superscript"/>
        </w:rPr>
        <w:t>rd</w:t>
      </w:r>
      <w:r>
        <w:t xml:space="preserve"> VP, Nick </w:t>
      </w:r>
      <w:proofErr w:type="spellStart"/>
      <w:r>
        <w:t>Ronsky</w:t>
      </w:r>
      <w:proofErr w:type="spellEnd"/>
      <w:r>
        <w:t xml:space="preserve"> – Treasurer</w:t>
      </w:r>
    </w:p>
    <w:p w14:paraId="6E5E735F" w14:textId="4C52135E" w:rsidR="00335BCB" w:rsidRDefault="00335BCB" w:rsidP="00335BCB">
      <w:pPr>
        <w:pStyle w:val="NoSpacing"/>
      </w:pPr>
      <w:r w:rsidRPr="00B56907">
        <w:rPr>
          <w:b/>
        </w:rPr>
        <w:t>Chapter Presidents</w:t>
      </w:r>
      <w:r w:rsidRPr="00B56907">
        <w:t>:</w:t>
      </w:r>
      <w:r w:rsidR="00B56907">
        <w:t xml:space="preserve">  </w:t>
      </w:r>
      <w:r>
        <w:t xml:space="preserve">Ross O’Brien, Bluenose; Henri Van Den </w:t>
      </w:r>
      <w:proofErr w:type="spellStart"/>
      <w:r>
        <w:t>Bremt</w:t>
      </w:r>
      <w:proofErr w:type="spellEnd"/>
      <w:r>
        <w:t xml:space="preserve">, Brunswick; André Gagnon, </w:t>
      </w:r>
      <w:proofErr w:type="spellStart"/>
      <w:r>
        <w:t>Kebec</w:t>
      </w:r>
      <w:proofErr w:type="spellEnd"/>
      <w:r>
        <w:t xml:space="preserve">; Gilles </w:t>
      </w:r>
      <w:proofErr w:type="spellStart"/>
      <w:r>
        <w:t>Labine</w:t>
      </w:r>
      <w:proofErr w:type="spellEnd"/>
      <w:r>
        <w:t xml:space="preserve">, Ville Marie; Pierre </w:t>
      </w:r>
      <w:proofErr w:type="spellStart"/>
      <w:r>
        <w:t>Amyot</w:t>
      </w:r>
      <w:proofErr w:type="spellEnd"/>
      <w:r>
        <w:t xml:space="preserve">, Maisonneuve; Yvon Lemaire, </w:t>
      </w:r>
      <w:proofErr w:type="spellStart"/>
      <w:r>
        <w:t>Laurentides</w:t>
      </w:r>
      <w:proofErr w:type="spellEnd"/>
      <w:r>
        <w:t xml:space="preserve"> </w:t>
      </w:r>
      <w:proofErr w:type="spellStart"/>
      <w:r>
        <w:t>Lanaudi</w:t>
      </w:r>
      <w:r w:rsidR="0011584B">
        <w:t>è</w:t>
      </w:r>
      <w:r>
        <w:t>re</w:t>
      </w:r>
      <w:proofErr w:type="spellEnd"/>
      <w:r>
        <w:t>; Ren</w:t>
      </w:r>
      <w:r w:rsidR="0011584B" w:rsidRPr="0011584B">
        <w:t>é</w:t>
      </w:r>
      <w:r>
        <w:t xml:space="preserve"> Lareau, Richelieu; Lea Maynard, Simcoe; Diane Biggs, Humber; Bob Emmons, Bluewater; Henry </w:t>
      </w:r>
      <w:proofErr w:type="spellStart"/>
      <w:r>
        <w:t>Masek</w:t>
      </w:r>
      <w:proofErr w:type="spellEnd"/>
      <w:r>
        <w:t xml:space="preserve">, Thames; Herb Stan, Grand Saugeen; </w:t>
      </w:r>
      <w:proofErr w:type="spellStart"/>
      <w:r>
        <w:t>Lise</w:t>
      </w:r>
      <w:proofErr w:type="spellEnd"/>
      <w:r>
        <w:t xml:space="preserve"> </w:t>
      </w:r>
      <w:proofErr w:type="spellStart"/>
      <w:r>
        <w:t>Miville</w:t>
      </w:r>
      <w:r w:rsidR="0011584B">
        <w:t>-</w:t>
      </w:r>
      <w:r>
        <w:t>Dechenes</w:t>
      </w:r>
      <w:proofErr w:type="spellEnd"/>
      <w:r>
        <w:t xml:space="preserve">, Confederation; Les Kimmerer, Trent Severn; Harold </w:t>
      </w:r>
      <w:proofErr w:type="spellStart"/>
      <w:r>
        <w:t>Onagi</w:t>
      </w:r>
      <w:proofErr w:type="spellEnd"/>
      <w:r>
        <w:t xml:space="preserve">, Heartland; Heather Spence, </w:t>
      </w:r>
      <w:proofErr w:type="spellStart"/>
      <w:r>
        <w:t>Yellowhead</w:t>
      </w:r>
      <w:proofErr w:type="spellEnd"/>
      <w:r>
        <w:t xml:space="preserve">; Conway Crozier Smith, Golden Sheaf; Jean Benjamin, Chinook; Lloyd Rogowski, Parkland; Fred </w:t>
      </w:r>
      <w:proofErr w:type="spellStart"/>
      <w:r>
        <w:t>Danells</w:t>
      </w:r>
      <w:proofErr w:type="spellEnd"/>
      <w:r>
        <w:t>, Van Fraser and Jim Sharpe, Van Isle.</w:t>
      </w:r>
    </w:p>
    <w:p w14:paraId="387D037D" w14:textId="77777777" w:rsidR="00335BCB" w:rsidRDefault="00335BCB" w:rsidP="00335BCB">
      <w:pPr>
        <w:pStyle w:val="NoSpacing"/>
      </w:pPr>
    </w:p>
    <w:p w14:paraId="2EFBB58B" w14:textId="7B528B0F" w:rsidR="00335BCB" w:rsidRPr="00B56907" w:rsidRDefault="00335BCB" w:rsidP="00335BCB">
      <w:pPr>
        <w:pStyle w:val="NoSpacing"/>
        <w:rPr>
          <w:b/>
          <w:sz w:val="24"/>
          <w:szCs w:val="24"/>
        </w:rPr>
      </w:pPr>
      <w:r w:rsidRPr="00B56907">
        <w:rPr>
          <w:b/>
          <w:sz w:val="24"/>
          <w:szCs w:val="24"/>
        </w:rPr>
        <w:t>T</w:t>
      </w:r>
      <w:r w:rsidR="00B56907" w:rsidRPr="00B56907">
        <w:rPr>
          <w:b/>
          <w:sz w:val="24"/>
          <w:szCs w:val="24"/>
        </w:rPr>
        <w:t>UESDAY</w:t>
      </w:r>
      <w:r w:rsidR="0011584B">
        <w:rPr>
          <w:b/>
          <w:sz w:val="24"/>
          <w:szCs w:val="24"/>
        </w:rPr>
        <w:t>,</w:t>
      </w:r>
      <w:r w:rsidR="00B56907" w:rsidRPr="00B56907">
        <w:rPr>
          <w:b/>
          <w:sz w:val="24"/>
          <w:szCs w:val="24"/>
        </w:rPr>
        <w:t xml:space="preserve"> MAY 2</w:t>
      </w:r>
      <w:r w:rsidR="0011584B">
        <w:rPr>
          <w:b/>
          <w:sz w:val="24"/>
          <w:szCs w:val="24"/>
        </w:rPr>
        <w:t xml:space="preserve">9, </w:t>
      </w:r>
      <w:r w:rsidRPr="00B56907">
        <w:rPr>
          <w:b/>
          <w:sz w:val="24"/>
          <w:szCs w:val="24"/>
        </w:rPr>
        <w:t>2018</w:t>
      </w:r>
    </w:p>
    <w:p w14:paraId="097054E4" w14:textId="089852F8" w:rsidR="00335BCB" w:rsidRDefault="00335BCB" w:rsidP="00335BCB">
      <w:pPr>
        <w:pStyle w:val="NoSpacing"/>
      </w:pPr>
      <w:r>
        <w:t xml:space="preserve">JP </w:t>
      </w:r>
      <w:proofErr w:type="spellStart"/>
      <w:r>
        <w:t>Leguerrier</w:t>
      </w:r>
      <w:proofErr w:type="spellEnd"/>
      <w:r>
        <w:t xml:space="preserve"> welcomed everyone </w:t>
      </w:r>
      <w:r w:rsidR="00014490">
        <w:t xml:space="preserve">to Toronto </w:t>
      </w:r>
      <w:r>
        <w:t>and</w:t>
      </w:r>
      <w:r w:rsidR="00014490">
        <w:t xml:space="preserve"> talked about the following:</w:t>
      </w:r>
    </w:p>
    <w:p w14:paraId="35755591" w14:textId="1D11C398" w:rsidR="00335BCB" w:rsidRPr="0011584B" w:rsidRDefault="00335BCB" w:rsidP="00335BCB">
      <w:pPr>
        <w:pStyle w:val="NoSpacing"/>
      </w:pPr>
      <w:r>
        <w:t>Goodlife fitness</w:t>
      </w:r>
      <w:r w:rsidR="0011584B">
        <w:t>;</w:t>
      </w:r>
      <w:r>
        <w:t xml:space="preserve"> the chapter dues must be paid when applying for gym membership</w:t>
      </w:r>
      <w:r w:rsidR="00B56907">
        <w:t>s</w:t>
      </w:r>
      <w:r>
        <w:t xml:space="preserve"> </w:t>
      </w:r>
      <w:r w:rsidR="00014490">
        <w:t xml:space="preserve">which has increased memberships in many </w:t>
      </w:r>
      <w:r w:rsidR="00014490" w:rsidRPr="0011584B">
        <w:t>chapters.</w:t>
      </w:r>
    </w:p>
    <w:p w14:paraId="716071FE" w14:textId="2F47D41C" w:rsidR="00335BCB" w:rsidRDefault="00335BCB" w:rsidP="00335BCB">
      <w:pPr>
        <w:pStyle w:val="NoSpacing"/>
      </w:pPr>
      <w:r>
        <w:t>Johnson Insurance</w:t>
      </w:r>
      <w:r w:rsidR="0011584B">
        <w:t xml:space="preserve">; </w:t>
      </w:r>
      <w:r>
        <w:t>Heritage Club appreciates that the call centre is now asking if the members have paid their annual dues</w:t>
      </w:r>
      <w:r w:rsidR="0011584B">
        <w:t>.</w:t>
      </w:r>
    </w:p>
    <w:p w14:paraId="1C0200B5" w14:textId="650C8374" w:rsidR="00335BCB" w:rsidRDefault="00014490" w:rsidP="00014490">
      <w:pPr>
        <w:pStyle w:val="NoSpacing"/>
        <w:tabs>
          <w:tab w:val="left" w:pos="5595"/>
          <w:tab w:val="right" w:pos="9360"/>
        </w:tabs>
      </w:pPr>
      <w:r>
        <w:t>Introduced n</w:t>
      </w:r>
      <w:r w:rsidR="00335BCB">
        <w:t>ew president</w:t>
      </w:r>
      <w:r>
        <w:t xml:space="preserve"> Henry </w:t>
      </w:r>
      <w:proofErr w:type="spellStart"/>
      <w:r>
        <w:t>Masek</w:t>
      </w:r>
      <w:proofErr w:type="spellEnd"/>
      <w:r w:rsidR="00335BCB">
        <w:t xml:space="preserve"> replacing Doug Anderson Thames chapter</w:t>
      </w:r>
    </w:p>
    <w:p w14:paraId="13E1D4BB" w14:textId="717BA2CE" w:rsidR="00335BCB" w:rsidRDefault="00014490" w:rsidP="00335BCB">
      <w:pPr>
        <w:pStyle w:val="NoSpacing"/>
      </w:pPr>
      <w:r>
        <w:t xml:space="preserve">Welcome </w:t>
      </w:r>
      <w:r w:rsidR="00335BCB">
        <w:t>Conway Crozier Smith</w:t>
      </w:r>
      <w:r w:rsidR="0011584B">
        <w:t xml:space="preserve">; </w:t>
      </w:r>
      <w:r w:rsidR="00335BCB">
        <w:t>is back as the president of Golden Sheaf</w:t>
      </w:r>
    </w:p>
    <w:p w14:paraId="59AACD85" w14:textId="31673B89" w:rsidR="00335BCB" w:rsidRDefault="00014490" w:rsidP="00335BCB">
      <w:pPr>
        <w:pStyle w:val="NoSpacing"/>
      </w:pPr>
      <w:r>
        <w:t xml:space="preserve">Mentioned </w:t>
      </w:r>
      <w:r w:rsidR="00335BCB">
        <w:t>Helen Pickup</w:t>
      </w:r>
      <w:r>
        <w:t xml:space="preserve"> which </w:t>
      </w:r>
      <w:r w:rsidR="00335BCB">
        <w:t xml:space="preserve">resigned from the </w:t>
      </w:r>
      <w:r>
        <w:t>Golden Horseshoe</w:t>
      </w:r>
      <w:r w:rsidR="00335BCB">
        <w:t xml:space="preserve"> chapter</w:t>
      </w:r>
    </w:p>
    <w:p w14:paraId="61F2B76C" w14:textId="41F3CEA2" w:rsidR="00014490" w:rsidRDefault="00014490" w:rsidP="00014490">
      <w:pPr>
        <w:pStyle w:val="NoSpacing"/>
      </w:pPr>
      <w:proofErr w:type="spellStart"/>
      <w:r>
        <w:t>Abegweit</w:t>
      </w:r>
      <w:proofErr w:type="spellEnd"/>
      <w:r w:rsidR="00335BCB">
        <w:t xml:space="preserve"> chapter</w:t>
      </w:r>
      <w:r w:rsidR="0011584B">
        <w:t xml:space="preserve">; </w:t>
      </w:r>
      <w:r w:rsidR="00335BCB">
        <w:t xml:space="preserve">still closed, executives are looking into </w:t>
      </w:r>
      <w:r>
        <w:t>a plan to revive or amalgamate</w:t>
      </w:r>
    </w:p>
    <w:p w14:paraId="4633B7CF" w14:textId="40C490BD" w:rsidR="00335BCB" w:rsidRDefault="00335BCB" w:rsidP="00014490">
      <w:pPr>
        <w:pStyle w:val="NoSpacing"/>
      </w:pPr>
      <w:r>
        <w:t xml:space="preserve">Jim Sandal </w:t>
      </w:r>
      <w:r w:rsidR="00014490">
        <w:t>past president of Thames chapte</w:t>
      </w:r>
      <w:r w:rsidR="0011584B">
        <w:t xml:space="preserve">r; </w:t>
      </w:r>
      <w:r>
        <w:t>it is with sadness that we learned of his passing</w:t>
      </w:r>
    </w:p>
    <w:p w14:paraId="491F523F" w14:textId="0EC5FCA2" w:rsidR="00335BCB" w:rsidRDefault="00335BCB" w:rsidP="00335BCB">
      <w:pPr>
        <w:pStyle w:val="NoSpacing"/>
        <w:tabs>
          <w:tab w:val="left" w:pos="2070"/>
        </w:tabs>
      </w:pPr>
      <w:r>
        <w:t>There is a lack of agenda items for our meeting</w:t>
      </w:r>
      <w:r w:rsidR="0011584B">
        <w:t xml:space="preserve">; </w:t>
      </w:r>
      <w:r>
        <w:t>please provide your</w:t>
      </w:r>
      <w:r w:rsidR="00014490">
        <w:t xml:space="preserve"> agenda</w:t>
      </w:r>
      <w:r>
        <w:t xml:space="preserve"> items when we send our call letter.</w:t>
      </w:r>
    </w:p>
    <w:p w14:paraId="51A310C1" w14:textId="5C79838E" w:rsidR="00335BCB" w:rsidRDefault="00335BCB" w:rsidP="00335BCB">
      <w:pPr>
        <w:pStyle w:val="NoSpacing"/>
        <w:tabs>
          <w:tab w:val="left" w:pos="2070"/>
        </w:tabs>
      </w:pPr>
      <w:r>
        <w:t>Executive positions open for election: President and 2</w:t>
      </w:r>
      <w:r>
        <w:rPr>
          <w:vertAlign w:val="superscript"/>
        </w:rPr>
        <w:t>nd</w:t>
      </w:r>
      <w:r>
        <w:t xml:space="preserve"> VP</w:t>
      </w:r>
      <w:r w:rsidR="0011584B">
        <w:t>.</w:t>
      </w:r>
    </w:p>
    <w:p w14:paraId="77C69C18" w14:textId="77777777" w:rsidR="00335BCB" w:rsidRDefault="00335BCB" w:rsidP="00335BCB">
      <w:pPr>
        <w:pStyle w:val="NoSpacing"/>
        <w:tabs>
          <w:tab w:val="left" w:pos="2070"/>
        </w:tabs>
      </w:pPr>
    </w:p>
    <w:p w14:paraId="018BF645" w14:textId="77777777" w:rsidR="00B56907" w:rsidRPr="00B56907" w:rsidRDefault="00335BCB" w:rsidP="00335BCB">
      <w:pPr>
        <w:pStyle w:val="NoSpacing"/>
        <w:tabs>
          <w:tab w:val="left" w:pos="2070"/>
        </w:tabs>
        <w:rPr>
          <w:b/>
        </w:rPr>
      </w:pPr>
      <w:r w:rsidRPr="00B56907">
        <w:rPr>
          <w:b/>
        </w:rPr>
        <w:t>F</w:t>
      </w:r>
      <w:r w:rsidR="00B56907" w:rsidRPr="00B56907">
        <w:rPr>
          <w:b/>
        </w:rPr>
        <w:t>inancial Statement</w:t>
      </w:r>
      <w:r w:rsidRPr="00B56907">
        <w:rPr>
          <w:b/>
        </w:rPr>
        <w:t xml:space="preserve"> 2017– N</w:t>
      </w:r>
      <w:r w:rsidR="00B56907" w:rsidRPr="00B56907">
        <w:rPr>
          <w:b/>
        </w:rPr>
        <w:t xml:space="preserve">ick </w:t>
      </w:r>
      <w:proofErr w:type="spellStart"/>
      <w:r w:rsidR="00B56907" w:rsidRPr="00B56907">
        <w:rPr>
          <w:b/>
        </w:rPr>
        <w:t>Ronsky</w:t>
      </w:r>
      <w:proofErr w:type="spellEnd"/>
    </w:p>
    <w:p w14:paraId="740390E3" w14:textId="43C8B224" w:rsidR="007579DA" w:rsidRDefault="00335BCB" w:rsidP="007579DA">
      <w:pPr>
        <w:pStyle w:val="NoSpacing"/>
        <w:tabs>
          <w:tab w:val="left" w:pos="2070"/>
        </w:tabs>
      </w:pPr>
      <w:r>
        <w:t>Each president received an email with a copy of the Financial Statement to be printed prior to AGM.  This document was tabled and approved by all. Positive comments from presidents on receiving the document prior to the meeting.</w:t>
      </w:r>
    </w:p>
    <w:p w14:paraId="54B5EA88" w14:textId="77777777" w:rsidR="007579DA" w:rsidRDefault="007579DA" w:rsidP="007579DA">
      <w:pPr>
        <w:pStyle w:val="NoSpacing"/>
        <w:tabs>
          <w:tab w:val="left" w:pos="2070"/>
        </w:tabs>
      </w:pPr>
      <w:r>
        <w:t>Nick presented financial statement for the national office, it was discussed and approved by all members.</w:t>
      </w:r>
    </w:p>
    <w:p w14:paraId="68C279FE" w14:textId="24AB97AD" w:rsidR="00335BCB" w:rsidRDefault="00335BCB" w:rsidP="007579DA">
      <w:pPr>
        <w:pStyle w:val="NoSpacing"/>
        <w:tabs>
          <w:tab w:val="left" w:pos="2070"/>
        </w:tabs>
      </w:pPr>
      <w:r>
        <w:t xml:space="preserve">All annual reports were received </w:t>
      </w:r>
      <w:r w:rsidR="007579DA">
        <w:t>o</w:t>
      </w:r>
      <w:r>
        <w:t>n time and most chapters are in</w:t>
      </w:r>
      <w:r w:rsidR="007579DA">
        <w:t xml:space="preserve"> reasonable</w:t>
      </w:r>
      <w:r>
        <w:t xml:space="preserve"> shape.</w:t>
      </w:r>
    </w:p>
    <w:p w14:paraId="07CEE350" w14:textId="4021932F" w:rsidR="00335BCB" w:rsidRDefault="007579DA" w:rsidP="00335BCB">
      <w:pPr>
        <w:pStyle w:val="NoSpacing"/>
        <w:tabs>
          <w:tab w:val="left" w:pos="2070"/>
          <w:tab w:val="left" w:pos="7950"/>
        </w:tabs>
      </w:pPr>
      <w:r>
        <w:t xml:space="preserve">The National is </w:t>
      </w:r>
      <w:r w:rsidR="00335BCB">
        <w:t xml:space="preserve">looking into </w:t>
      </w:r>
      <w:r>
        <w:t>reviving/amalgamating</w:t>
      </w:r>
      <w:r w:rsidR="00335BCB">
        <w:t xml:space="preserve"> Golden Horseshoe </w:t>
      </w:r>
      <w:r w:rsidR="00B56907">
        <w:t>chapter</w:t>
      </w:r>
      <w:r>
        <w:t xml:space="preserve">.  </w:t>
      </w:r>
      <w:r w:rsidR="00335BCB">
        <w:t xml:space="preserve">If the chapter is integrated with another chapter, that chapter will receive the supplies and </w:t>
      </w:r>
      <w:r>
        <w:t>bank balance from their last statement.</w:t>
      </w:r>
    </w:p>
    <w:p w14:paraId="26F325F7" w14:textId="77777777" w:rsidR="00335BCB" w:rsidRDefault="00335BCB" w:rsidP="00335BCB">
      <w:pPr>
        <w:pStyle w:val="NoSpacing"/>
        <w:tabs>
          <w:tab w:val="left" w:pos="2070"/>
        </w:tabs>
      </w:pPr>
      <w:r>
        <w:t xml:space="preserve">Nick </w:t>
      </w:r>
      <w:proofErr w:type="spellStart"/>
      <w:r>
        <w:t>Ronsky</w:t>
      </w:r>
      <w:proofErr w:type="spellEnd"/>
      <w:r>
        <w:t xml:space="preserve"> proceeded with highlights (income and expenses).</w:t>
      </w:r>
    </w:p>
    <w:p w14:paraId="59044D85" w14:textId="3CB8BAF9" w:rsidR="00335BCB" w:rsidRDefault="00335BCB" w:rsidP="00335BCB">
      <w:pPr>
        <w:pStyle w:val="NoSpacing"/>
        <w:tabs>
          <w:tab w:val="left" w:pos="2070"/>
        </w:tabs>
      </w:pPr>
      <w:r>
        <w:t xml:space="preserve">Nick </w:t>
      </w:r>
      <w:proofErr w:type="spellStart"/>
      <w:r>
        <w:t>Ronsky</w:t>
      </w:r>
      <w:proofErr w:type="spellEnd"/>
      <w:r>
        <w:t xml:space="preserve"> </w:t>
      </w:r>
      <w:r w:rsidR="00AA3C71">
        <w:t xml:space="preserve">explained to the </w:t>
      </w:r>
      <w:r>
        <w:t>Presiden</w:t>
      </w:r>
      <w:r w:rsidR="00AA3C71">
        <w:t>t</w:t>
      </w:r>
      <w:r w:rsidR="0011584B">
        <w:t>s</w:t>
      </w:r>
      <w:r w:rsidR="00AA3C71">
        <w:t xml:space="preserve"> the expense allocations for the Toronto AGM.</w:t>
      </w:r>
    </w:p>
    <w:p w14:paraId="017462C5" w14:textId="42B2E3BD" w:rsidR="00AA3C71" w:rsidRDefault="00AA3C71" w:rsidP="00AA3C71">
      <w:pPr>
        <w:pStyle w:val="NoSpacing"/>
        <w:tabs>
          <w:tab w:val="left" w:pos="1695"/>
          <w:tab w:val="right" w:pos="9360"/>
        </w:tabs>
      </w:pPr>
      <w:r>
        <w:t xml:space="preserve">President of </w:t>
      </w:r>
      <w:proofErr w:type="spellStart"/>
      <w:r>
        <w:t>Laurentides</w:t>
      </w:r>
      <w:proofErr w:type="spellEnd"/>
      <w:r>
        <w:t xml:space="preserve"> </w:t>
      </w:r>
      <w:proofErr w:type="spellStart"/>
      <w:r>
        <w:t>Lanaudi</w:t>
      </w:r>
      <w:r w:rsidR="0011584B">
        <w:t>è</w:t>
      </w:r>
      <w:r>
        <w:t>re</w:t>
      </w:r>
      <w:proofErr w:type="spellEnd"/>
      <w:r>
        <w:t xml:space="preserve"> mentioned that Presidents who served in the Forces may apply for their CF1 card and all luggage will be free of charge.</w:t>
      </w:r>
    </w:p>
    <w:p w14:paraId="151ECA86" w14:textId="7D9CBFBB" w:rsidR="00335BCB" w:rsidRDefault="00335BCB" w:rsidP="00335BCB">
      <w:pPr>
        <w:pStyle w:val="NoSpacing"/>
        <w:tabs>
          <w:tab w:val="left" w:pos="2070"/>
        </w:tabs>
      </w:pPr>
    </w:p>
    <w:p w14:paraId="1B6D30F4" w14:textId="62D3553B" w:rsidR="00B56907" w:rsidRDefault="00335BCB" w:rsidP="00335BCB">
      <w:pPr>
        <w:pStyle w:val="NoSpacing"/>
        <w:tabs>
          <w:tab w:val="left" w:pos="1695"/>
        </w:tabs>
      </w:pPr>
      <w:r w:rsidRPr="00B56907">
        <w:rPr>
          <w:b/>
        </w:rPr>
        <w:lastRenderedPageBreak/>
        <w:t xml:space="preserve">Score Card: </w:t>
      </w:r>
      <w:r w:rsidR="00B56907">
        <w:rPr>
          <w:b/>
        </w:rPr>
        <w:t xml:space="preserve"> </w:t>
      </w:r>
      <w:r w:rsidR="007579DA">
        <w:t xml:space="preserve">JP </w:t>
      </w:r>
      <w:proofErr w:type="spellStart"/>
      <w:r w:rsidR="007579DA">
        <w:t>Leguerrier</w:t>
      </w:r>
      <w:proofErr w:type="spellEnd"/>
      <w:r w:rsidR="007579DA">
        <w:t xml:space="preserve"> thank the committee comprised of Yvon Lemaire, </w:t>
      </w:r>
      <w:proofErr w:type="spellStart"/>
      <w:r w:rsidR="007579DA">
        <w:t>Lise</w:t>
      </w:r>
      <w:proofErr w:type="spellEnd"/>
      <w:r w:rsidR="007579DA">
        <w:t xml:space="preserve"> </w:t>
      </w:r>
      <w:proofErr w:type="spellStart"/>
      <w:r w:rsidR="007579DA">
        <w:t>Miville</w:t>
      </w:r>
      <w:r w:rsidR="0011584B">
        <w:t>-</w:t>
      </w:r>
      <w:r w:rsidR="007579DA">
        <w:t>Dechene</w:t>
      </w:r>
      <w:proofErr w:type="spellEnd"/>
      <w:r w:rsidR="007579DA">
        <w:t xml:space="preserve"> and Henri Van Den </w:t>
      </w:r>
      <w:proofErr w:type="spellStart"/>
      <w:r w:rsidR="007579DA">
        <w:t>Bremt</w:t>
      </w:r>
      <w:proofErr w:type="spellEnd"/>
      <w:r w:rsidR="007579DA">
        <w:t xml:space="preserve"> for their outstanding work on revising the</w:t>
      </w:r>
      <w:r>
        <w:t xml:space="preserve"> 2017 score c</w:t>
      </w:r>
      <w:r w:rsidR="007579DA">
        <w:t>ard.</w:t>
      </w:r>
    </w:p>
    <w:p w14:paraId="35C04A40" w14:textId="29B3888C" w:rsidR="00EA17E6" w:rsidRPr="00B56907" w:rsidRDefault="00335BCB" w:rsidP="00335BCB">
      <w:pPr>
        <w:pStyle w:val="NoSpacing"/>
        <w:tabs>
          <w:tab w:val="left" w:pos="1695"/>
        </w:tabs>
        <w:rPr>
          <w:b/>
        </w:rPr>
      </w:pPr>
      <w:r>
        <w:t xml:space="preserve">Comments </w:t>
      </w:r>
      <w:r w:rsidR="007579DA">
        <w:t>were made on the following points:</w:t>
      </w:r>
    </w:p>
    <w:p w14:paraId="5CCE719D" w14:textId="4C618DE3" w:rsidR="00335BCB" w:rsidRDefault="00B56907" w:rsidP="00335BCB">
      <w:pPr>
        <w:pStyle w:val="NoSpacing"/>
        <w:tabs>
          <w:tab w:val="left" w:pos="1695"/>
        </w:tabs>
      </w:pPr>
      <w:r>
        <w:t xml:space="preserve">.  </w:t>
      </w:r>
      <w:r w:rsidR="00AA3C71">
        <w:t>the amount of points allocated</w:t>
      </w:r>
      <w:r w:rsidR="00335BCB">
        <w:t xml:space="preserve"> for Donations (monetary vs in-kind) and Media/Communication</w:t>
      </w:r>
      <w:r w:rsidR="00AA3C71">
        <w:t>s section</w:t>
      </w:r>
      <w:r w:rsidR="00335BCB">
        <w:t xml:space="preserve">.  </w:t>
      </w:r>
      <w:r w:rsidR="00AA3C71">
        <w:t>Both these items</w:t>
      </w:r>
      <w:r w:rsidR="00335BCB">
        <w:t xml:space="preserve"> will be reviewed by the </w:t>
      </w:r>
      <w:r w:rsidR="00AA3C71">
        <w:t xml:space="preserve">national </w:t>
      </w:r>
      <w:r w:rsidR="00335BCB">
        <w:t>executive</w:t>
      </w:r>
    </w:p>
    <w:p w14:paraId="76E96AB9" w14:textId="3DC6D886" w:rsidR="00335BCB" w:rsidRPr="00EA17E6" w:rsidRDefault="00EA17E6" w:rsidP="00335BCB">
      <w:pPr>
        <w:pStyle w:val="NoSpacing"/>
        <w:tabs>
          <w:tab w:val="left" w:pos="1695"/>
        </w:tabs>
      </w:pPr>
      <w:r>
        <w:t xml:space="preserve">.  Yvon Lemaire suggested that the </w:t>
      </w:r>
      <w:r w:rsidR="00335BCB">
        <w:t xml:space="preserve">score card results should be presented to all presidents prior to allocate the final results at the AGM.  It was decided that it will be done </w:t>
      </w:r>
      <w:r>
        <w:t>for future AGM meetings</w:t>
      </w:r>
    </w:p>
    <w:p w14:paraId="73B0417A" w14:textId="4E873159" w:rsidR="00335BCB" w:rsidRDefault="00EA17E6" w:rsidP="00335BCB">
      <w:pPr>
        <w:pStyle w:val="NoSpacing"/>
        <w:tabs>
          <w:tab w:val="left" w:pos="1695"/>
          <w:tab w:val="right" w:pos="9360"/>
        </w:tabs>
      </w:pPr>
      <w:r>
        <w:t xml:space="preserve">.  </w:t>
      </w:r>
      <w:r w:rsidR="00335BCB">
        <w:t>Media/Communication section:  look at different means of communication such as local newspapers, Facebook, depending on the audience use Internet as much as possible, emails to members that are electronically connected. Some of the chapters still prefer to communicate with hard copies of Newsletters.</w:t>
      </w:r>
    </w:p>
    <w:p w14:paraId="56274C95" w14:textId="5E801F10" w:rsidR="00EA17E6" w:rsidRDefault="00EA17E6" w:rsidP="00AA3C71">
      <w:pPr>
        <w:pStyle w:val="NoSpacing"/>
        <w:tabs>
          <w:tab w:val="left" w:pos="1695"/>
          <w:tab w:val="right" w:pos="9360"/>
        </w:tabs>
      </w:pPr>
      <w:r>
        <w:t>.  Chapters should be awarded more points for publishing more than the 4 allocated bulletins to their members.  At this time, it was specified that CPC will provide 4 mailings per year. Some chapters are publishing less than 4 mailings per year – so it equals out at the end of the year.</w:t>
      </w:r>
    </w:p>
    <w:p w14:paraId="0BAE388A" w14:textId="67A23DBC" w:rsidR="00335BCB" w:rsidRDefault="00335BCB" w:rsidP="00335BCB">
      <w:pPr>
        <w:pStyle w:val="NoSpacing"/>
        <w:tabs>
          <w:tab w:val="left" w:pos="1695"/>
          <w:tab w:val="left" w:pos="6900"/>
        </w:tabs>
      </w:pPr>
      <w:r>
        <w:t>President of Van Isle mentioned that 2018 AGM should allocate a longer period (till 10 AM) for this topic.</w:t>
      </w:r>
    </w:p>
    <w:p w14:paraId="35BBACF2" w14:textId="77777777" w:rsidR="00335BCB" w:rsidRDefault="00335BCB" w:rsidP="00335BCB">
      <w:pPr>
        <w:pStyle w:val="NoSpacing"/>
        <w:tabs>
          <w:tab w:val="left" w:pos="1695"/>
          <w:tab w:val="left" w:pos="6900"/>
        </w:tabs>
      </w:pPr>
    </w:p>
    <w:p w14:paraId="7BE69D32" w14:textId="1277A3A1" w:rsidR="00335BCB" w:rsidRDefault="00335BCB" w:rsidP="00335BCB">
      <w:pPr>
        <w:pStyle w:val="NoSpacing"/>
        <w:tabs>
          <w:tab w:val="left" w:pos="1695"/>
          <w:tab w:val="left" w:pos="6900"/>
        </w:tabs>
        <w:rPr>
          <w:b/>
        </w:rPr>
      </w:pPr>
      <w:r>
        <w:rPr>
          <w:b/>
        </w:rPr>
        <w:t>J</w:t>
      </w:r>
      <w:r w:rsidR="00B42BCD">
        <w:rPr>
          <w:b/>
        </w:rPr>
        <w:t>ohnson</w:t>
      </w:r>
      <w:r>
        <w:rPr>
          <w:b/>
        </w:rPr>
        <w:t xml:space="preserve"> – Shawn McCord</w:t>
      </w:r>
    </w:p>
    <w:p w14:paraId="59298CD6" w14:textId="15B6B08C" w:rsidR="00335BCB" w:rsidRDefault="00335BCB" w:rsidP="00335BCB">
      <w:pPr>
        <w:pStyle w:val="NoSpacing"/>
        <w:tabs>
          <w:tab w:val="left" w:pos="1695"/>
          <w:tab w:val="left" w:pos="6900"/>
        </w:tabs>
      </w:pPr>
      <w:r>
        <w:t xml:space="preserve">A presentation folder was </w:t>
      </w:r>
      <w:r w:rsidR="00AA3C71">
        <w:t xml:space="preserve">distributed to </w:t>
      </w:r>
      <w:r>
        <w:t>president</w:t>
      </w:r>
      <w:r w:rsidR="00AA3C71">
        <w:t>s</w:t>
      </w:r>
      <w:r>
        <w:t xml:space="preserve"> in language of their choice. Shawn proceeded with his slide presentation.</w:t>
      </w:r>
      <w:r w:rsidR="00AA3C71">
        <w:t xml:space="preserve"> He thanked the He</w:t>
      </w:r>
      <w:r w:rsidR="0079755C">
        <w:t>r</w:t>
      </w:r>
      <w:r w:rsidR="00AA3C71">
        <w:t>itage Club for their support and strong relations</w:t>
      </w:r>
      <w:r w:rsidR="0079755C">
        <w:t>hip.</w:t>
      </w:r>
    </w:p>
    <w:p w14:paraId="2A0CC962" w14:textId="69484017" w:rsidR="00335BCB" w:rsidRDefault="00335BCB" w:rsidP="00335BCB">
      <w:pPr>
        <w:pStyle w:val="NoSpacing"/>
        <w:tabs>
          <w:tab w:val="left" w:pos="1695"/>
          <w:tab w:val="left" w:pos="6900"/>
        </w:tabs>
      </w:pPr>
      <w:r>
        <w:rPr>
          <w:b/>
        </w:rPr>
        <w:t>Note:</w:t>
      </w:r>
      <w:r>
        <w:t xml:space="preserve">  it is important to order the brochures only once a year and not to use a PO box number as their returning address but the address where they</w:t>
      </w:r>
      <w:r w:rsidR="0079755C">
        <w:t xml:space="preserve"> actually</w:t>
      </w:r>
      <w:r>
        <w:t xml:space="preserve"> want to receive their supply of brochures.</w:t>
      </w:r>
    </w:p>
    <w:p w14:paraId="47966DB2" w14:textId="77777777" w:rsidR="00335BCB" w:rsidRDefault="00335BCB" w:rsidP="00335BCB">
      <w:pPr>
        <w:pStyle w:val="NoSpacing"/>
        <w:tabs>
          <w:tab w:val="left" w:pos="7440"/>
        </w:tabs>
      </w:pPr>
      <w:r>
        <w:t>If any president encounters problems to please contact Shawn McCord.</w:t>
      </w:r>
    </w:p>
    <w:p w14:paraId="70FB2F3C" w14:textId="77777777" w:rsidR="00335BCB" w:rsidRDefault="00335BCB" w:rsidP="00335BCB">
      <w:pPr>
        <w:pStyle w:val="NoSpacing"/>
        <w:tabs>
          <w:tab w:val="left" w:pos="7440"/>
        </w:tabs>
      </w:pPr>
    </w:p>
    <w:p w14:paraId="6F500E60" w14:textId="6FD8B7BF" w:rsidR="00335BCB" w:rsidRPr="00B42BCD" w:rsidRDefault="00335BCB" w:rsidP="00335BCB">
      <w:pPr>
        <w:pStyle w:val="NoSpacing"/>
        <w:tabs>
          <w:tab w:val="left" w:pos="7440"/>
        </w:tabs>
        <w:rPr>
          <w:b/>
        </w:rPr>
      </w:pPr>
      <w:r w:rsidRPr="00B42BCD">
        <w:rPr>
          <w:b/>
        </w:rPr>
        <w:t>C</w:t>
      </w:r>
      <w:r w:rsidR="00B42BCD">
        <w:rPr>
          <w:b/>
        </w:rPr>
        <w:t>onstitution</w:t>
      </w:r>
      <w:r w:rsidRPr="00B42BCD">
        <w:rPr>
          <w:b/>
        </w:rPr>
        <w:t xml:space="preserve"> </w:t>
      </w:r>
    </w:p>
    <w:p w14:paraId="739E6BC6" w14:textId="3FFD0F5E" w:rsidR="00335BCB" w:rsidRDefault="00433AAE" w:rsidP="00433AAE">
      <w:pPr>
        <w:pStyle w:val="NoSpacing"/>
        <w:tabs>
          <w:tab w:val="left" w:pos="2835"/>
        </w:tabs>
      </w:pPr>
      <w:r>
        <w:t xml:space="preserve">Proposal to amend article 2 section 4 was tabled but due to the fact that it was not sent out 60 days prior to the AGM the item is differed to AMG 2019 in Regina. </w:t>
      </w:r>
    </w:p>
    <w:p w14:paraId="6A434F34" w14:textId="334277BA" w:rsidR="00137806" w:rsidRDefault="00137806" w:rsidP="00433AAE">
      <w:pPr>
        <w:pStyle w:val="NoSpacing"/>
        <w:tabs>
          <w:tab w:val="left" w:pos="2835"/>
        </w:tabs>
      </w:pPr>
    </w:p>
    <w:p w14:paraId="44A6A9CB" w14:textId="6FB10FF3" w:rsidR="0079755C" w:rsidRPr="00B42BCD" w:rsidRDefault="00F168DF" w:rsidP="0079755C">
      <w:pPr>
        <w:pStyle w:val="NoSpacing"/>
        <w:tabs>
          <w:tab w:val="left" w:pos="2835"/>
        </w:tabs>
        <w:rPr>
          <w:b/>
        </w:rPr>
      </w:pPr>
      <w:r w:rsidRPr="00B42BCD">
        <w:rPr>
          <w:b/>
        </w:rPr>
        <w:t>E</w:t>
      </w:r>
      <w:r w:rsidR="00B42BCD">
        <w:rPr>
          <w:b/>
        </w:rPr>
        <w:t>nd of an era</w:t>
      </w:r>
      <w:r w:rsidRPr="00B42BCD">
        <w:rPr>
          <w:b/>
        </w:rPr>
        <w:t xml:space="preserve"> </w:t>
      </w:r>
    </w:p>
    <w:p w14:paraId="0F1A70F7" w14:textId="00146FE2" w:rsidR="00F168DF" w:rsidRDefault="0079755C" w:rsidP="0079755C">
      <w:pPr>
        <w:pStyle w:val="NoSpacing"/>
        <w:tabs>
          <w:tab w:val="left" w:pos="2835"/>
          <w:tab w:val="left" w:pos="6150"/>
        </w:tabs>
      </w:pPr>
      <w:r>
        <w:t xml:space="preserve">JP </w:t>
      </w:r>
      <w:proofErr w:type="spellStart"/>
      <w:r>
        <w:t>Leguerrier</w:t>
      </w:r>
      <w:proofErr w:type="spellEnd"/>
      <w:r>
        <w:t xml:space="preserve"> </w:t>
      </w:r>
      <w:r w:rsidR="00F168DF">
        <w:t>presented a film on the last Railway Mail Service</w:t>
      </w:r>
      <w:r>
        <w:t xml:space="preserve"> run in Canada then introduced Ken </w:t>
      </w:r>
      <w:proofErr w:type="spellStart"/>
      <w:r>
        <w:t>Loudan</w:t>
      </w:r>
      <w:proofErr w:type="spellEnd"/>
      <w:r>
        <w:t>, a railway service mail employee who discussed his experiences on the train and share additional photos, stories and answered many questions.</w:t>
      </w:r>
    </w:p>
    <w:p w14:paraId="4C4AD980" w14:textId="4043558D" w:rsidR="00F168DF" w:rsidRDefault="00F168DF" w:rsidP="00433AAE">
      <w:pPr>
        <w:pStyle w:val="NoSpacing"/>
        <w:tabs>
          <w:tab w:val="left" w:pos="2835"/>
        </w:tabs>
      </w:pPr>
      <w:r>
        <w:t xml:space="preserve">Fred </w:t>
      </w:r>
      <w:proofErr w:type="spellStart"/>
      <w:r>
        <w:t>Danells</w:t>
      </w:r>
      <w:proofErr w:type="spellEnd"/>
      <w:r>
        <w:t xml:space="preserve"> presented photos on the Railway Mail Car 3704 </w:t>
      </w:r>
      <w:r w:rsidR="0079755C">
        <w:t>r</w:t>
      </w:r>
      <w:r>
        <w:t xml:space="preserve">estauration </w:t>
      </w:r>
      <w:r w:rsidR="0079755C">
        <w:t>completed b</w:t>
      </w:r>
      <w:r>
        <w:t>y his chapter members</w:t>
      </w:r>
    </w:p>
    <w:p w14:paraId="63075D3F" w14:textId="2C912855" w:rsidR="00F168DF" w:rsidRDefault="00F168DF" w:rsidP="00433AAE">
      <w:pPr>
        <w:pStyle w:val="NoSpacing"/>
        <w:tabs>
          <w:tab w:val="left" w:pos="2835"/>
        </w:tabs>
      </w:pPr>
    </w:p>
    <w:p w14:paraId="57C514AD" w14:textId="3C0318A0" w:rsidR="00F168DF" w:rsidRPr="00B42BCD" w:rsidRDefault="00B42BCD" w:rsidP="00433AAE">
      <w:pPr>
        <w:pStyle w:val="NoSpacing"/>
        <w:tabs>
          <w:tab w:val="left" w:pos="2835"/>
        </w:tabs>
        <w:rPr>
          <w:b/>
        </w:rPr>
      </w:pPr>
      <w:r>
        <w:rPr>
          <w:b/>
        </w:rPr>
        <w:t>WEDNESDAY</w:t>
      </w:r>
      <w:r w:rsidR="0011584B">
        <w:rPr>
          <w:b/>
        </w:rPr>
        <w:t>,</w:t>
      </w:r>
      <w:r>
        <w:rPr>
          <w:b/>
        </w:rPr>
        <w:t xml:space="preserve"> MAY 30</w:t>
      </w:r>
      <w:r w:rsidR="0011584B">
        <w:rPr>
          <w:b/>
          <w:vertAlign w:val="superscript"/>
        </w:rPr>
        <w:t xml:space="preserve">, </w:t>
      </w:r>
      <w:r>
        <w:rPr>
          <w:b/>
        </w:rPr>
        <w:t>2018</w:t>
      </w:r>
    </w:p>
    <w:p w14:paraId="400320F0" w14:textId="6B85F96D" w:rsidR="00F168DF" w:rsidRPr="00B42BCD" w:rsidRDefault="00F168DF" w:rsidP="00F168DF">
      <w:pPr>
        <w:pStyle w:val="NoSpacing"/>
        <w:tabs>
          <w:tab w:val="left" w:pos="2100"/>
        </w:tabs>
        <w:rPr>
          <w:b/>
        </w:rPr>
      </w:pPr>
    </w:p>
    <w:p w14:paraId="0DBEA87C" w14:textId="09BBDD64" w:rsidR="00F168DF" w:rsidRDefault="00F168DF" w:rsidP="00F168DF">
      <w:pPr>
        <w:pStyle w:val="NoSpacing"/>
        <w:tabs>
          <w:tab w:val="left" w:pos="2100"/>
        </w:tabs>
      </w:pPr>
      <w:r w:rsidRPr="00B42BCD">
        <w:rPr>
          <w:b/>
        </w:rPr>
        <w:t>B</w:t>
      </w:r>
      <w:r w:rsidR="00B42BCD" w:rsidRPr="00B42BCD">
        <w:rPr>
          <w:b/>
        </w:rPr>
        <w:t>est Practices</w:t>
      </w:r>
      <w:r w:rsidR="00B42BCD">
        <w:t xml:space="preserve"> - </w:t>
      </w:r>
      <w:r>
        <w:t xml:space="preserve">(Yvon Lemaire, Harold </w:t>
      </w:r>
      <w:proofErr w:type="spellStart"/>
      <w:r>
        <w:t>Onagy</w:t>
      </w:r>
      <w:proofErr w:type="spellEnd"/>
      <w:r>
        <w:t xml:space="preserve"> and Fred </w:t>
      </w:r>
      <w:proofErr w:type="spellStart"/>
      <w:r>
        <w:t>Danells</w:t>
      </w:r>
      <w:proofErr w:type="spellEnd"/>
      <w:r>
        <w:t>)</w:t>
      </w:r>
    </w:p>
    <w:p w14:paraId="6E925BCD" w14:textId="45A25D4C" w:rsidR="00F168DF" w:rsidRDefault="00F168DF" w:rsidP="00F168DF">
      <w:pPr>
        <w:pStyle w:val="NoSpacing"/>
        <w:tabs>
          <w:tab w:val="left" w:pos="2100"/>
        </w:tabs>
      </w:pPr>
      <w:r>
        <w:t>Yvon mentioned that there is no secret:  if you cannot put in 3 to 4 hours a week then you should leave the president’s position.  The success of a chapter is in the hours you put in.  If you cannot please contact the National President and they will look into amalgamating the chapter with another one.</w:t>
      </w:r>
      <w:r w:rsidR="000A1E6F">
        <w:t xml:space="preserve"> Here are some ideas:  communication with members, find out what they like and what they want to do, ask for ideas, place your newsletter on the website, look at other chapters’ website, try to get volunteers to help, contact CUPW retired members for ideas. Look for opportunities in community newspapers, you may want different activities for different groups, rotate lunches, approach members and tell them that you need their help on a specific project. If you are ready to invest the time you will have a successful chapter.  J.P </w:t>
      </w:r>
      <w:proofErr w:type="spellStart"/>
      <w:r w:rsidR="000A1E6F">
        <w:t>Leguerrier</w:t>
      </w:r>
      <w:proofErr w:type="spellEnd"/>
      <w:r w:rsidR="000A1E6F">
        <w:t xml:space="preserve"> asked that each president share their newsletters with other chapters and executive members.  The newsletters should also be forwarded to the Head Office Coordinator.</w:t>
      </w:r>
    </w:p>
    <w:p w14:paraId="00E210DE" w14:textId="7BADC978" w:rsidR="005F6BAD" w:rsidRDefault="005F6BAD" w:rsidP="00F168DF">
      <w:pPr>
        <w:pStyle w:val="NoSpacing"/>
        <w:tabs>
          <w:tab w:val="left" w:pos="2100"/>
        </w:tabs>
      </w:pPr>
    </w:p>
    <w:p w14:paraId="551702F8" w14:textId="3B2A7583" w:rsidR="005F6BAD" w:rsidRDefault="005F6BAD" w:rsidP="00F168DF">
      <w:pPr>
        <w:pStyle w:val="NoSpacing"/>
        <w:tabs>
          <w:tab w:val="left" w:pos="2100"/>
        </w:tabs>
      </w:pPr>
      <w:r w:rsidRPr="00B42BCD">
        <w:rPr>
          <w:b/>
        </w:rPr>
        <w:t>P</w:t>
      </w:r>
      <w:r w:rsidR="00B42BCD" w:rsidRPr="00B42BCD">
        <w:rPr>
          <w:b/>
        </w:rPr>
        <w:t>ostal related hobbies</w:t>
      </w:r>
      <w:r w:rsidR="00B42BCD">
        <w:t xml:space="preserve"> -</w:t>
      </w:r>
      <w:r>
        <w:t xml:space="preserve"> Gary Fishe</w:t>
      </w:r>
      <w:r w:rsidR="0011584B">
        <w:t>r</w:t>
      </w:r>
    </w:p>
    <w:p w14:paraId="55F68721" w14:textId="73DD000C" w:rsidR="005F6BAD" w:rsidRDefault="005F6BAD" w:rsidP="00F168DF">
      <w:pPr>
        <w:pStyle w:val="NoSpacing"/>
        <w:tabs>
          <w:tab w:val="left" w:pos="2100"/>
        </w:tabs>
      </w:pPr>
      <w:r>
        <w:t xml:space="preserve">Some of </w:t>
      </w:r>
      <w:r w:rsidR="0079755C">
        <w:t>his</w:t>
      </w:r>
      <w:r>
        <w:t xml:space="preserve"> chapter members visit schools to introduce </w:t>
      </w:r>
      <w:r w:rsidR="0079755C">
        <w:t>the children</w:t>
      </w:r>
      <w:r>
        <w:t xml:space="preserve"> to Canada Post</w:t>
      </w:r>
      <w:r w:rsidR="0079755C">
        <w:t>.  Gary also discussed his hobby of collection Canada Post cancellation/postmarks and brought along several examples to share with everyone.</w:t>
      </w:r>
    </w:p>
    <w:p w14:paraId="0057D050" w14:textId="77777777" w:rsidR="00E77B88" w:rsidRDefault="00E77B88" w:rsidP="00F168DF">
      <w:pPr>
        <w:pStyle w:val="NoSpacing"/>
        <w:tabs>
          <w:tab w:val="left" w:pos="2100"/>
        </w:tabs>
      </w:pPr>
    </w:p>
    <w:p w14:paraId="7A3A0B3B" w14:textId="0960163E" w:rsidR="009E4F2A" w:rsidRPr="00B42BCD" w:rsidRDefault="009E4F2A" w:rsidP="00B42BCD">
      <w:pPr>
        <w:pStyle w:val="NoSpacing"/>
        <w:tabs>
          <w:tab w:val="left" w:pos="1725"/>
        </w:tabs>
        <w:rPr>
          <w:b/>
        </w:rPr>
      </w:pPr>
      <w:r w:rsidRPr="00B42BCD">
        <w:rPr>
          <w:b/>
        </w:rPr>
        <w:t>Obituary</w:t>
      </w:r>
    </w:p>
    <w:p w14:paraId="047066D7" w14:textId="43DF3B98" w:rsidR="009E4F2A" w:rsidRDefault="009E4F2A" w:rsidP="00F168DF">
      <w:pPr>
        <w:pStyle w:val="NoSpacing"/>
        <w:tabs>
          <w:tab w:val="left" w:pos="2100"/>
        </w:tabs>
      </w:pPr>
      <w:r>
        <w:t>It is with great sadness that we learned the passing of the following chapter presidents spouse:</w:t>
      </w:r>
    </w:p>
    <w:p w14:paraId="7A11C4DC" w14:textId="0F71A25D" w:rsidR="009E4F2A" w:rsidRDefault="009E4F2A" w:rsidP="00F168DF">
      <w:pPr>
        <w:pStyle w:val="NoSpacing"/>
        <w:tabs>
          <w:tab w:val="left" w:pos="2100"/>
        </w:tabs>
      </w:pPr>
      <w:r>
        <w:t>Richard Lafleur’s wife – Céline</w:t>
      </w:r>
    </w:p>
    <w:p w14:paraId="14080EB7" w14:textId="5211DA93" w:rsidR="009E4F2A" w:rsidRDefault="009E4F2A" w:rsidP="00F168DF">
      <w:pPr>
        <w:pStyle w:val="NoSpacing"/>
        <w:tabs>
          <w:tab w:val="left" w:pos="2100"/>
        </w:tabs>
      </w:pPr>
      <w:r>
        <w:t xml:space="preserve">Ed Nichols’ wife – </w:t>
      </w:r>
      <w:r w:rsidR="0011584B">
        <w:t>Nina</w:t>
      </w:r>
    </w:p>
    <w:p w14:paraId="0E2D2AD3" w14:textId="5DC30B53" w:rsidR="009E4F2A" w:rsidRDefault="009E4F2A" w:rsidP="00F168DF">
      <w:pPr>
        <w:pStyle w:val="NoSpacing"/>
        <w:tabs>
          <w:tab w:val="left" w:pos="2100"/>
        </w:tabs>
      </w:pPr>
      <w:r>
        <w:t xml:space="preserve">Don Woodford’s wife </w:t>
      </w:r>
      <w:r w:rsidR="0011584B">
        <w:t>–</w:t>
      </w:r>
      <w:r>
        <w:t xml:space="preserve"> </w:t>
      </w:r>
      <w:r w:rsidR="0011584B">
        <w:t>Carmel</w:t>
      </w:r>
    </w:p>
    <w:p w14:paraId="4A785DA9" w14:textId="7DB22DBD" w:rsidR="0011584B" w:rsidRDefault="0011584B" w:rsidP="00F168DF">
      <w:pPr>
        <w:pStyle w:val="NoSpacing"/>
        <w:tabs>
          <w:tab w:val="left" w:pos="2100"/>
        </w:tabs>
      </w:pPr>
      <w:r>
        <w:t>Elmer Williams’ wife - Bernice</w:t>
      </w:r>
    </w:p>
    <w:p w14:paraId="6B247C09" w14:textId="71B755F5" w:rsidR="009E4F2A" w:rsidRDefault="009E4F2A" w:rsidP="00F168DF">
      <w:pPr>
        <w:pStyle w:val="NoSpacing"/>
        <w:tabs>
          <w:tab w:val="left" w:pos="2100"/>
        </w:tabs>
      </w:pPr>
    </w:p>
    <w:p w14:paraId="21699F67" w14:textId="618192FB" w:rsidR="009E4F2A" w:rsidRPr="00B42BCD" w:rsidRDefault="00B42BCD" w:rsidP="00F168DF">
      <w:pPr>
        <w:pStyle w:val="NoSpacing"/>
        <w:tabs>
          <w:tab w:val="left" w:pos="2100"/>
        </w:tabs>
        <w:rPr>
          <w:b/>
        </w:rPr>
      </w:pPr>
      <w:r w:rsidRPr="00B42BCD">
        <w:rPr>
          <w:b/>
        </w:rPr>
        <w:t>Santa Program</w:t>
      </w:r>
      <w:r w:rsidR="009E4F2A" w:rsidRPr="00B42BCD">
        <w:rPr>
          <w:b/>
        </w:rPr>
        <w:t xml:space="preserve"> </w:t>
      </w:r>
    </w:p>
    <w:p w14:paraId="2918885A" w14:textId="77777777" w:rsidR="009E4F2A" w:rsidRDefault="009E4F2A" w:rsidP="00F168DF">
      <w:pPr>
        <w:pStyle w:val="NoSpacing"/>
        <w:tabs>
          <w:tab w:val="left" w:pos="2100"/>
        </w:tabs>
      </w:pPr>
      <w:r>
        <w:t xml:space="preserve">Fred </w:t>
      </w:r>
      <w:proofErr w:type="spellStart"/>
      <w:r>
        <w:t>Danells</w:t>
      </w:r>
      <w:proofErr w:type="spellEnd"/>
      <w:r>
        <w:t>, President Van Fraser,</w:t>
      </w:r>
    </w:p>
    <w:p w14:paraId="61AACDEC" w14:textId="77777777" w:rsidR="009E4F2A" w:rsidRDefault="009E4F2A" w:rsidP="00F168DF">
      <w:pPr>
        <w:pStyle w:val="NoSpacing"/>
        <w:tabs>
          <w:tab w:val="left" w:pos="2100"/>
        </w:tabs>
      </w:pPr>
      <w:r>
        <w:t>Lori Hennessey, Director, Employment Policies and Program</w:t>
      </w:r>
    </w:p>
    <w:p w14:paraId="4F76EF7F" w14:textId="1EA497FA" w:rsidR="009E4F2A" w:rsidRDefault="009E4F2A" w:rsidP="00F168DF">
      <w:pPr>
        <w:pStyle w:val="NoSpacing"/>
        <w:tabs>
          <w:tab w:val="left" w:pos="2100"/>
        </w:tabs>
      </w:pPr>
      <w:r>
        <w:t>Dana Robinson, Manager, Community Investment</w:t>
      </w:r>
    </w:p>
    <w:p w14:paraId="45348825" w14:textId="1BE69E33" w:rsidR="009E4F2A" w:rsidRDefault="009E4F2A" w:rsidP="00F168DF">
      <w:pPr>
        <w:pStyle w:val="NoSpacing"/>
        <w:tabs>
          <w:tab w:val="left" w:pos="2100"/>
        </w:tabs>
      </w:pPr>
      <w:r>
        <w:t>Christine Blain, Officer, National Talent</w:t>
      </w:r>
      <w:r w:rsidR="00973D86">
        <w:t xml:space="preserve"> </w:t>
      </w:r>
      <w:r>
        <w:t>Acquisition Program</w:t>
      </w:r>
    </w:p>
    <w:p w14:paraId="4EE6A1CC" w14:textId="77777777" w:rsidR="009E4F2A" w:rsidRDefault="009E4F2A" w:rsidP="00F168DF">
      <w:pPr>
        <w:pStyle w:val="NoSpacing"/>
        <w:tabs>
          <w:tab w:val="left" w:pos="2100"/>
        </w:tabs>
      </w:pPr>
    </w:p>
    <w:p w14:paraId="7F40A593" w14:textId="77777777" w:rsidR="00973D86" w:rsidRDefault="00973D86" w:rsidP="00F168DF">
      <w:pPr>
        <w:pStyle w:val="NoSpacing"/>
        <w:tabs>
          <w:tab w:val="left" w:pos="2100"/>
        </w:tabs>
      </w:pPr>
      <w:r>
        <w:t xml:space="preserve">Fred </w:t>
      </w:r>
      <w:proofErr w:type="spellStart"/>
      <w:r>
        <w:t>Danells</w:t>
      </w:r>
      <w:proofErr w:type="spellEnd"/>
    </w:p>
    <w:p w14:paraId="68376F1E" w14:textId="22A58045" w:rsidR="00973D86" w:rsidRDefault="00D414FD" w:rsidP="00F168DF">
      <w:pPr>
        <w:pStyle w:val="NoSpacing"/>
        <w:tabs>
          <w:tab w:val="left" w:pos="2100"/>
        </w:tabs>
      </w:pPr>
      <w:r>
        <w:t>Santa Letter Writing Program is our Heritage, in</w:t>
      </w:r>
      <w:r w:rsidR="00973D86">
        <w:t xml:space="preserve"> 1989 the Heritage Club was officially involved with the program.  Christmas 2017 we had 480 Heritage Club volunteers from 17 chapters and we answered 167,320 letters.  Total hours of volunteer: 10,581.  </w:t>
      </w:r>
      <w:r w:rsidR="00DD4672">
        <w:t xml:space="preserve">After Christmas cards:  8,252. </w:t>
      </w:r>
      <w:r w:rsidR="00BC7CD2">
        <w:t xml:space="preserve"> </w:t>
      </w:r>
      <w:r>
        <w:t xml:space="preserve">This year we created posters for daycare centres as well as schools, we replied to </w:t>
      </w:r>
      <w:r w:rsidR="00BC7CD2">
        <w:t>5,252</w:t>
      </w:r>
      <w:r>
        <w:t xml:space="preserve"> schools</w:t>
      </w:r>
      <w:r w:rsidR="00BC7CD2">
        <w:t>.  A total of 1.6 million letters were answered</w:t>
      </w:r>
      <w:r>
        <w:t xml:space="preserve"> in the 2017 Santa program</w:t>
      </w:r>
      <w:r w:rsidR="00BC7CD2" w:rsidRPr="00D414FD">
        <w:t>.</w:t>
      </w:r>
      <w:r w:rsidR="00BC7CD2">
        <w:t xml:space="preserve"> </w:t>
      </w:r>
      <w:r w:rsidR="00DD4672">
        <w:t xml:space="preserve"> </w:t>
      </w:r>
      <w:r w:rsidR="00973D86">
        <w:t>We need to increase the number of volunteers across Canada.</w:t>
      </w:r>
      <w:r>
        <w:t xml:space="preserve"> It is our commitment to reply to all letters that we receive and we receive letters throughout the year.</w:t>
      </w:r>
      <w:r w:rsidR="00973D86">
        <w:t xml:space="preserve"> Fred continued to give a full presentation about the program</w:t>
      </w:r>
      <w:r>
        <w:t xml:space="preserve"> such as: the 3 different letters (for the kids in the same family so they do not receive the same letter from Santa), envelopes with bar codes that helps Canada Post identify the writer, how important to read the Elf Guide before answering letters, the ballot sheets for draws</w:t>
      </w:r>
      <w:r w:rsidR="004274A0">
        <w:t xml:space="preserve">.  </w:t>
      </w:r>
      <w:r>
        <w:t>We reply letters in 27 languages plus brail</w:t>
      </w:r>
      <w:r w:rsidR="004274A0">
        <w:t xml:space="preserve">. </w:t>
      </w:r>
    </w:p>
    <w:p w14:paraId="4236AA64" w14:textId="77777777" w:rsidR="004274A0" w:rsidRDefault="004274A0" w:rsidP="00F168DF">
      <w:pPr>
        <w:pStyle w:val="NoSpacing"/>
        <w:tabs>
          <w:tab w:val="left" w:pos="2100"/>
        </w:tabs>
      </w:pPr>
    </w:p>
    <w:p w14:paraId="3D81A7AE" w14:textId="0D204C41" w:rsidR="00973D86" w:rsidRDefault="00973D86" w:rsidP="00973D86">
      <w:pPr>
        <w:pStyle w:val="NoSpacing"/>
        <w:tabs>
          <w:tab w:val="left" w:pos="2100"/>
          <w:tab w:val="left" w:pos="7290"/>
        </w:tabs>
      </w:pPr>
      <w:r>
        <w:t>Number of letters committed by each chapter:</w:t>
      </w:r>
    </w:p>
    <w:p w14:paraId="4999186B" w14:textId="649A48CD" w:rsidR="00894428" w:rsidRDefault="00894428" w:rsidP="00894428">
      <w:pPr>
        <w:pStyle w:val="NoSpacing"/>
        <w:tabs>
          <w:tab w:val="left" w:pos="1215"/>
        </w:tabs>
      </w:pPr>
    </w:p>
    <w:tbl>
      <w:tblPr>
        <w:tblStyle w:val="TableGrid"/>
        <w:tblW w:w="0" w:type="auto"/>
        <w:tblLook w:val="04A0" w:firstRow="1" w:lastRow="0" w:firstColumn="1" w:lastColumn="0" w:noHBand="0" w:noVBand="1"/>
      </w:tblPr>
      <w:tblGrid>
        <w:gridCol w:w="2337"/>
        <w:gridCol w:w="2337"/>
        <w:gridCol w:w="2338"/>
        <w:gridCol w:w="2338"/>
      </w:tblGrid>
      <w:tr w:rsidR="00A513FE" w14:paraId="31A78B3F" w14:textId="77777777" w:rsidTr="00A513FE">
        <w:tc>
          <w:tcPr>
            <w:tcW w:w="2337" w:type="dxa"/>
          </w:tcPr>
          <w:p w14:paraId="25B088DC" w14:textId="56249DD6" w:rsidR="00A513FE" w:rsidRDefault="00A513FE" w:rsidP="00A513FE">
            <w:pPr>
              <w:pStyle w:val="NoSpacing"/>
              <w:tabs>
                <w:tab w:val="left" w:pos="1215"/>
              </w:tabs>
            </w:pPr>
            <w:r>
              <w:t xml:space="preserve">Terra </w:t>
            </w:r>
            <w:proofErr w:type="spellStart"/>
            <w:r>
              <w:t>Nove</w:t>
            </w:r>
            <w:proofErr w:type="spellEnd"/>
            <w:r>
              <w:t xml:space="preserve"> 12,000</w:t>
            </w:r>
          </w:p>
        </w:tc>
        <w:tc>
          <w:tcPr>
            <w:tcW w:w="2337" w:type="dxa"/>
          </w:tcPr>
          <w:p w14:paraId="007F380B" w14:textId="7C70CFEF" w:rsidR="00A513FE" w:rsidRDefault="00A513FE" w:rsidP="00894428">
            <w:pPr>
              <w:pStyle w:val="NoSpacing"/>
              <w:tabs>
                <w:tab w:val="left" w:pos="1215"/>
              </w:tabs>
            </w:pPr>
            <w:r>
              <w:t>Bluenose: TBD</w:t>
            </w:r>
          </w:p>
        </w:tc>
        <w:tc>
          <w:tcPr>
            <w:tcW w:w="2338" w:type="dxa"/>
          </w:tcPr>
          <w:p w14:paraId="2B95A27D" w14:textId="0B3B2792" w:rsidR="00A513FE" w:rsidRDefault="00A513FE" w:rsidP="00A513FE">
            <w:pPr>
              <w:pStyle w:val="NoSpacing"/>
              <w:tabs>
                <w:tab w:val="left" w:pos="1215"/>
              </w:tabs>
            </w:pPr>
            <w:r>
              <w:t>Brunswick 100</w:t>
            </w:r>
          </w:p>
        </w:tc>
        <w:tc>
          <w:tcPr>
            <w:tcW w:w="2338" w:type="dxa"/>
          </w:tcPr>
          <w:p w14:paraId="26875A7F" w14:textId="68532A47" w:rsidR="00A513FE" w:rsidRDefault="00A513FE" w:rsidP="00894428">
            <w:pPr>
              <w:pStyle w:val="NoSpacing"/>
              <w:tabs>
                <w:tab w:val="left" w:pos="1215"/>
              </w:tabs>
            </w:pPr>
            <w:proofErr w:type="spellStart"/>
            <w:r>
              <w:t>Kebec</w:t>
            </w:r>
            <w:proofErr w:type="spellEnd"/>
            <w:r>
              <w:t xml:space="preserve"> TBD</w:t>
            </w:r>
          </w:p>
        </w:tc>
      </w:tr>
      <w:tr w:rsidR="00A513FE" w14:paraId="018E18DB" w14:textId="77777777" w:rsidTr="00A513FE">
        <w:tc>
          <w:tcPr>
            <w:tcW w:w="2337" w:type="dxa"/>
          </w:tcPr>
          <w:p w14:paraId="0395CE90" w14:textId="45BEADA2" w:rsidR="00A513FE" w:rsidRDefault="00A513FE" w:rsidP="00894428">
            <w:pPr>
              <w:pStyle w:val="NoSpacing"/>
              <w:tabs>
                <w:tab w:val="left" w:pos="1215"/>
              </w:tabs>
            </w:pPr>
            <w:r>
              <w:t>Ville Marie 6,000</w:t>
            </w:r>
          </w:p>
        </w:tc>
        <w:tc>
          <w:tcPr>
            <w:tcW w:w="2337" w:type="dxa"/>
          </w:tcPr>
          <w:p w14:paraId="25221DE7" w14:textId="1A8D8170" w:rsidR="00A513FE" w:rsidRDefault="00A513FE" w:rsidP="00894428">
            <w:pPr>
              <w:pStyle w:val="NoSpacing"/>
              <w:tabs>
                <w:tab w:val="left" w:pos="1215"/>
              </w:tabs>
            </w:pPr>
            <w:r>
              <w:t>Maisonneuve 2,000</w:t>
            </w:r>
          </w:p>
        </w:tc>
        <w:tc>
          <w:tcPr>
            <w:tcW w:w="2338" w:type="dxa"/>
          </w:tcPr>
          <w:p w14:paraId="28E1EFDD" w14:textId="0253337A" w:rsidR="00A513FE" w:rsidRDefault="00A513FE" w:rsidP="00A513FE">
            <w:pPr>
              <w:pStyle w:val="NoSpacing"/>
              <w:tabs>
                <w:tab w:val="left" w:pos="1215"/>
              </w:tabs>
            </w:pPr>
            <w:proofErr w:type="spellStart"/>
            <w:r>
              <w:t>Laurentides</w:t>
            </w:r>
            <w:proofErr w:type="spellEnd"/>
            <w:r>
              <w:t xml:space="preserve"> L. 8,000</w:t>
            </w:r>
          </w:p>
        </w:tc>
        <w:tc>
          <w:tcPr>
            <w:tcW w:w="2338" w:type="dxa"/>
          </w:tcPr>
          <w:p w14:paraId="7EBBB14F" w14:textId="3EEBB914" w:rsidR="00A513FE" w:rsidRDefault="00A513FE" w:rsidP="00894428">
            <w:pPr>
              <w:pStyle w:val="NoSpacing"/>
              <w:tabs>
                <w:tab w:val="left" w:pos="1215"/>
              </w:tabs>
            </w:pPr>
            <w:r>
              <w:t>Richelieu 8,500</w:t>
            </w:r>
          </w:p>
        </w:tc>
      </w:tr>
      <w:tr w:rsidR="00A513FE" w14:paraId="72CCFE1D" w14:textId="77777777" w:rsidTr="00A513FE">
        <w:tc>
          <w:tcPr>
            <w:tcW w:w="2337" w:type="dxa"/>
          </w:tcPr>
          <w:p w14:paraId="435C29B4" w14:textId="3CB72E27" w:rsidR="00A513FE" w:rsidRDefault="00A513FE" w:rsidP="00894428">
            <w:pPr>
              <w:pStyle w:val="NoSpacing"/>
              <w:tabs>
                <w:tab w:val="left" w:pos="1215"/>
              </w:tabs>
            </w:pPr>
            <w:r>
              <w:t>Simcoe 8,000</w:t>
            </w:r>
          </w:p>
        </w:tc>
        <w:tc>
          <w:tcPr>
            <w:tcW w:w="2337" w:type="dxa"/>
          </w:tcPr>
          <w:p w14:paraId="41B8B54F" w14:textId="4FCC5A5D" w:rsidR="00A513FE" w:rsidRDefault="00A513FE" w:rsidP="00894428">
            <w:pPr>
              <w:pStyle w:val="NoSpacing"/>
              <w:tabs>
                <w:tab w:val="left" w:pos="1215"/>
              </w:tabs>
            </w:pPr>
            <w:r>
              <w:t>Pineridge 1,000</w:t>
            </w:r>
          </w:p>
        </w:tc>
        <w:tc>
          <w:tcPr>
            <w:tcW w:w="2338" w:type="dxa"/>
          </w:tcPr>
          <w:p w14:paraId="6610719C" w14:textId="468A196C" w:rsidR="00A513FE" w:rsidRDefault="00A513FE" w:rsidP="00A513FE">
            <w:pPr>
              <w:pStyle w:val="NoSpacing"/>
              <w:tabs>
                <w:tab w:val="left" w:pos="1215"/>
              </w:tabs>
            </w:pPr>
            <w:r>
              <w:t>Humber 1,000</w:t>
            </w:r>
          </w:p>
        </w:tc>
        <w:tc>
          <w:tcPr>
            <w:tcW w:w="2338" w:type="dxa"/>
          </w:tcPr>
          <w:p w14:paraId="1FE36CAD" w14:textId="0BBB1293" w:rsidR="00A513FE" w:rsidRDefault="00A513FE" w:rsidP="00894428">
            <w:pPr>
              <w:pStyle w:val="NoSpacing"/>
              <w:tabs>
                <w:tab w:val="left" w:pos="1215"/>
              </w:tabs>
            </w:pPr>
            <w:r>
              <w:t>Bluewater 100</w:t>
            </w:r>
          </w:p>
        </w:tc>
      </w:tr>
      <w:tr w:rsidR="00A513FE" w14:paraId="79AF10EC" w14:textId="77777777" w:rsidTr="00A513FE">
        <w:tc>
          <w:tcPr>
            <w:tcW w:w="2337" w:type="dxa"/>
          </w:tcPr>
          <w:p w14:paraId="3D3D9380" w14:textId="275E70FA" w:rsidR="00A513FE" w:rsidRDefault="00A513FE" w:rsidP="00894428">
            <w:pPr>
              <w:pStyle w:val="NoSpacing"/>
              <w:tabs>
                <w:tab w:val="left" w:pos="1215"/>
              </w:tabs>
            </w:pPr>
            <w:r>
              <w:t>Thames 200</w:t>
            </w:r>
          </w:p>
        </w:tc>
        <w:tc>
          <w:tcPr>
            <w:tcW w:w="2337" w:type="dxa"/>
          </w:tcPr>
          <w:p w14:paraId="7E505DCD" w14:textId="56A7A25F" w:rsidR="00A513FE" w:rsidRDefault="00A513FE" w:rsidP="00894428">
            <w:pPr>
              <w:pStyle w:val="NoSpacing"/>
              <w:tabs>
                <w:tab w:val="left" w:pos="1215"/>
              </w:tabs>
            </w:pPr>
            <w:r>
              <w:t>G Saugeen 2,000</w:t>
            </w:r>
          </w:p>
        </w:tc>
        <w:tc>
          <w:tcPr>
            <w:tcW w:w="2338" w:type="dxa"/>
          </w:tcPr>
          <w:p w14:paraId="6C2B8C8A" w14:textId="3B888541" w:rsidR="00A513FE" w:rsidRDefault="00A513FE" w:rsidP="00A513FE">
            <w:pPr>
              <w:pStyle w:val="NoSpacing"/>
              <w:tabs>
                <w:tab w:val="left" w:pos="1215"/>
              </w:tabs>
            </w:pPr>
            <w:r>
              <w:t>Trent Severn 2000</w:t>
            </w:r>
          </w:p>
        </w:tc>
        <w:tc>
          <w:tcPr>
            <w:tcW w:w="2338" w:type="dxa"/>
          </w:tcPr>
          <w:p w14:paraId="5DBB68C4" w14:textId="27224AF0" w:rsidR="00A513FE" w:rsidRDefault="00A513FE" w:rsidP="00894428">
            <w:pPr>
              <w:pStyle w:val="NoSpacing"/>
              <w:tabs>
                <w:tab w:val="left" w:pos="1215"/>
              </w:tabs>
            </w:pPr>
            <w:r>
              <w:t>By Town 25,000</w:t>
            </w:r>
          </w:p>
        </w:tc>
      </w:tr>
      <w:tr w:rsidR="00A513FE" w14:paraId="04E608C3" w14:textId="77777777" w:rsidTr="00A513FE">
        <w:tc>
          <w:tcPr>
            <w:tcW w:w="2337" w:type="dxa"/>
          </w:tcPr>
          <w:p w14:paraId="4C293940" w14:textId="61918391" w:rsidR="00A513FE" w:rsidRDefault="00A513FE" w:rsidP="00894428">
            <w:pPr>
              <w:pStyle w:val="NoSpacing"/>
              <w:tabs>
                <w:tab w:val="left" w:pos="1215"/>
              </w:tabs>
            </w:pPr>
            <w:proofErr w:type="spellStart"/>
            <w:r>
              <w:t>Yellowhead</w:t>
            </w:r>
            <w:proofErr w:type="spellEnd"/>
            <w:r>
              <w:t xml:space="preserve"> 3,000</w:t>
            </w:r>
          </w:p>
        </w:tc>
        <w:tc>
          <w:tcPr>
            <w:tcW w:w="2337" w:type="dxa"/>
          </w:tcPr>
          <w:p w14:paraId="64862E7B" w14:textId="76201A33" w:rsidR="00A513FE" w:rsidRDefault="00A513FE" w:rsidP="00A513FE">
            <w:pPr>
              <w:pStyle w:val="NoSpacing"/>
              <w:tabs>
                <w:tab w:val="left" w:pos="1215"/>
              </w:tabs>
            </w:pPr>
            <w:r>
              <w:t>Golden Sheaf 5,000</w:t>
            </w:r>
          </w:p>
        </w:tc>
        <w:tc>
          <w:tcPr>
            <w:tcW w:w="2338" w:type="dxa"/>
          </w:tcPr>
          <w:p w14:paraId="0AB2038C" w14:textId="73857517" w:rsidR="00A513FE" w:rsidRDefault="00A513FE" w:rsidP="00894428">
            <w:pPr>
              <w:pStyle w:val="NoSpacing"/>
              <w:tabs>
                <w:tab w:val="left" w:pos="1215"/>
              </w:tabs>
            </w:pPr>
            <w:r>
              <w:t>Chinook 6,200</w:t>
            </w:r>
          </w:p>
        </w:tc>
        <w:tc>
          <w:tcPr>
            <w:tcW w:w="2338" w:type="dxa"/>
          </w:tcPr>
          <w:p w14:paraId="6A3EC3AF" w14:textId="41D50AD9" w:rsidR="00A513FE" w:rsidRDefault="00A513FE" w:rsidP="00894428">
            <w:pPr>
              <w:pStyle w:val="NoSpacing"/>
              <w:tabs>
                <w:tab w:val="left" w:pos="1215"/>
              </w:tabs>
            </w:pPr>
            <w:r>
              <w:t>Parkland 30,000</w:t>
            </w:r>
          </w:p>
        </w:tc>
      </w:tr>
      <w:tr w:rsidR="00A513FE" w14:paraId="062FAA40" w14:textId="77777777" w:rsidTr="00A513FE">
        <w:tc>
          <w:tcPr>
            <w:tcW w:w="2337" w:type="dxa"/>
          </w:tcPr>
          <w:p w14:paraId="07EAE1CE" w14:textId="6302DBE1" w:rsidR="00A513FE" w:rsidRDefault="00A513FE" w:rsidP="00894428">
            <w:pPr>
              <w:pStyle w:val="NoSpacing"/>
              <w:tabs>
                <w:tab w:val="left" w:pos="1215"/>
              </w:tabs>
            </w:pPr>
            <w:r>
              <w:t xml:space="preserve">Central </w:t>
            </w:r>
            <w:proofErr w:type="spellStart"/>
            <w:r>
              <w:t>Yukootok</w:t>
            </w:r>
            <w:proofErr w:type="spellEnd"/>
            <w:r>
              <w:t xml:space="preserve"> 2,500</w:t>
            </w:r>
          </w:p>
        </w:tc>
        <w:tc>
          <w:tcPr>
            <w:tcW w:w="2337" w:type="dxa"/>
          </w:tcPr>
          <w:p w14:paraId="58E561D1" w14:textId="1206B2D6" w:rsidR="00A513FE" w:rsidRDefault="00A513FE" w:rsidP="00894428">
            <w:pPr>
              <w:pStyle w:val="NoSpacing"/>
              <w:tabs>
                <w:tab w:val="left" w:pos="1215"/>
              </w:tabs>
            </w:pPr>
            <w:r>
              <w:t>Van Isle 1,000</w:t>
            </w:r>
          </w:p>
        </w:tc>
        <w:tc>
          <w:tcPr>
            <w:tcW w:w="2338" w:type="dxa"/>
          </w:tcPr>
          <w:p w14:paraId="72E681CA" w14:textId="66DF27CF" w:rsidR="00A513FE" w:rsidRDefault="00A513FE" w:rsidP="00894428">
            <w:pPr>
              <w:pStyle w:val="NoSpacing"/>
              <w:tabs>
                <w:tab w:val="left" w:pos="1215"/>
              </w:tabs>
            </w:pPr>
            <w:r>
              <w:t>Van Fraser (clean floor)</w:t>
            </w:r>
          </w:p>
        </w:tc>
        <w:tc>
          <w:tcPr>
            <w:tcW w:w="2338" w:type="dxa"/>
          </w:tcPr>
          <w:p w14:paraId="100E0DAF" w14:textId="77777777" w:rsidR="00A513FE" w:rsidRDefault="00A513FE" w:rsidP="00894428">
            <w:pPr>
              <w:pStyle w:val="NoSpacing"/>
              <w:tabs>
                <w:tab w:val="left" w:pos="1215"/>
              </w:tabs>
            </w:pPr>
          </w:p>
        </w:tc>
      </w:tr>
    </w:tbl>
    <w:p w14:paraId="0DE7C076" w14:textId="77777777" w:rsidR="00EF01A6" w:rsidRDefault="00EF01A6" w:rsidP="00894428">
      <w:pPr>
        <w:pStyle w:val="NoSpacing"/>
        <w:tabs>
          <w:tab w:val="left" w:pos="1215"/>
        </w:tabs>
      </w:pPr>
    </w:p>
    <w:p w14:paraId="30B199E9" w14:textId="633AB0BB" w:rsidR="00DD4672" w:rsidRDefault="00DD4672" w:rsidP="00DD4672">
      <w:pPr>
        <w:pStyle w:val="NoSpacing"/>
        <w:tabs>
          <w:tab w:val="left" w:pos="1215"/>
          <w:tab w:val="left" w:pos="6825"/>
        </w:tabs>
      </w:pPr>
      <w:r>
        <w:t>The above commi</w:t>
      </w:r>
      <w:r w:rsidR="00A513FE">
        <w:t>tments</w:t>
      </w:r>
      <w:r>
        <w:t xml:space="preserve"> total 123,600 not including Bluenose, </w:t>
      </w:r>
      <w:proofErr w:type="spellStart"/>
      <w:r>
        <w:t>Kebec</w:t>
      </w:r>
      <w:proofErr w:type="spellEnd"/>
      <w:r>
        <w:t>, Confederation and of course clean floor from Van Fraser.  We should expect to be close to 200,000 letters for the 2018 Santa Letter Program.</w:t>
      </w:r>
      <w:r w:rsidR="00BC7CD2">
        <w:t xml:space="preserve"> </w:t>
      </w:r>
    </w:p>
    <w:p w14:paraId="4EDFF177" w14:textId="6B4749EE" w:rsidR="009E3BBA" w:rsidRDefault="00BC7CD2" w:rsidP="004274A0">
      <w:pPr>
        <w:pStyle w:val="NoSpacing"/>
        <w:tabs>
          <w:tab w:val="left" w:pos="1215"/>
          <w:tab w:val="left" w:pos="2130"/>
        </w:tabs>
      </w:pPr>
      <w:r>
        <w:t xml:space="preserve">Head Office presented the video </w:t>
      </w:r>
      <w:r w:rsidR="009E3BBA">
        <w:t xml:space="preserve">‘Tuesday TV’ on Santa Letter Writing Program </w:t>
      </w:r>
      <w:r>
        <w:t>which the By-Town chapter was involved in recording</w:t>
      </w:r>
      <w:r w:rsidR="009E3BBA">
        <w:t>.  Dana is looking at releasing it to the chapters.</w:t>
      </w:r>
    </w:p>
    <w:p w14:paraId="28EC2972" w14:textId="06FEC92B" w:rsidR="004274A0" w:rsidRDefault="004274A0" w:rsidP="004274A0">
      <w:pPr>
        <w:pStyle w:val="NoSpacing"/>
        <w:tabs>
          <w:tab w:val="left" w:pos="1215"/>
          <w:tab w:val="left" w:pos="2130"/>
        </w:tabs>
      </w:pPr>
    </w:p>
    <w:p w14:paraId="7EF9DA01" w14:textId="4A52744A" w:rsidR="004274A0" w:rsidRDefault="004274A0" w:rsidP="004274A0">
      <w:pPr>
        <w:pStyle w:val="NoSpacing"/>
        <w:tabs>
          <w:tab w:val="left" w:pos="1215"/>
          <w:tab w:val="left" w:pos="2130"/>
        </w:tabs>
      </w:pPr>
      <w:r w:rsidRPr="00B42BCD">
        <w:rPr>
          <w:b/>
        </w:rPr>
        <w:t>Years of service</w:t>
      </w:r>
      <w:r w:rsidR="00E77B88">
        <w:t xml:space="preserve"> – Lori Hennessey</w:t>
      </w:r>
    </w:p>
    <w:p w14:paraId="41FD36D7" w14:textId="61DC7576" w:rsidR="004274A0" w:rsidRDefault="004274A0" w:rsidP="009E3BBA">
      <w:pPr>
        <w:pStyle w:val="NoSpacing"/>
        <w:tabs>
          <w:tab w:val="left" w:pos="1215"/>
          <w:tab w:val="left" w:pos="2130"/>
        </w:tabs>
      </w:pPr>
      <w:r>
        <w:lastRenderedPageBreak/>
        <w:t>Years of service (30, 35, 40 and 45 years) now ha</w:t>
      </w:r>
      <w:r w:rsidR="00E77B88">
        <w:t>ve</w:t>
      </w:r>
      <w:r>
        <w:t xml:space="preserve"> the employee’s name on the frame for each milestone. </w:t>
      </w:r>
    </w:p>
    <w:p w14:paraId="3D2C8C61" w14:textId="034A8FEA" w:rsidR="004274A0" w:rsidRDefault="004274A0" w:rsidP="00E77B88">
      <w:pPr>
        <w:pStyle w:val="NoSpacing"/>
        <w:tabs>
          <w:tab w:val="left" w:pos="1215"/>
          <w:tab w:val="left" w:pos="2130"/>
          <w:tab w:val="left" w:pos="4920"/>
        </w:tabs>
      </w:pPr>
      <w:r>
        <w:t>Retirement</w:t>
      </w:r>
      <w:r w:rsidR="00E77B88">
        <w:t xml:space="preserve"> frame</w:t>
      </w:r>
      <w:r>
        <w:t xml:space="preserve"> also has the employee’s name.</w:t>
      </w:r>
      <w:r w:rsidR="00E77B88">
        <w:t xml:space="preserve"> Canada Post is also looking at updating the image and giving employees the opportunity to select his/her retirement image to appear on the frame.</w:t>
      </w:r>
    </w:p>
    <w:p w14:paraId="6EF1C5A5" w14:textId="5385FB26" w:rsidR="004274A0" w:rsidRDefault="004274A0" w:rsidP="009E3BBA">
      <w:pPr>
        <w:pStyle w:val="NoSpacing"/>
        <w:tabs>
          <w:tab w:val="left" w:pos="1215"/>
          <w:tab w:val="left" w:pos="2130"/>
        </w:tabs>
      </w:pPr>
      <w:r>
        <w:t>Canada Post has a 65 years of service employee which will be presented with a special recognition.</w:t>
      </w:r>
    </w:p>
    <w:p w14:paraId="5600B03A" w14:textId="77777777" w:rsidR="00A513FE" w:rsidRDefault="00A513FE" w:rsidP="009E3BBA">
      <w:pPr>
        <w:pStyle w:val="NoSpacing"/>
        <w:tabs>
          <w:tab w:val="left" w:pos="1215"/>
          <w:tab w:val="left" w:pos="2130"/>
        </w:tabs>
      </w:pPr>
    </w:p>
    <w:p w14:paraId="33DE44FE" w14:textId="449AA420" w:rsidR="009E3BBA" w:rsidRDefault="00A513FE" w:rsidP="00E77B88">
      <w:pPr>
        <w:pStyle w:val="NoSpacing"/>
        <w:tabs>
          <w:tab w:val="left" w:pos="1215"/>
          <w:tab w:val="left" w:pos="2130"/>
          <w:tab w:val="left" w:pos="3015"/>
          <w:tab w:val="left" w:pos="4050"/>
        </w:tabs>
      </w:pPr>
      <w:r w:rsidRPr="00B42BCD">
        <w:rPr>
          <w:b/>
        </w:rPr>
        <w:t xml:space="preserve">Canada Post </w:t>
      </w:r>
      <w:r w:rsidR="009E3BBA" w:rsidRPr="00B42BCD">
        <w:rPr>
          <w:b/>
        </w:rPr>
        <w:t>Community Foundatio</w:t>
      </w:r>
      <w:r w:rsidR="00E77B88" w:rsidRPr="00B42BCD">
        <w:rPr>
          <w:b/>
        </w:rPr>
        <w:t>n</w:t>
      </w:r>
      <w:r w:rsidR="00E77B88">
        <w:t xml:space="preserve"> – Dana Robinson</w:t>
      </w:r>
    </w:p>
    <w:p w14:paraId="2E98B598" w14:textId="726208F6" w:rsidR="00195529" w:rsidRDefault="00195529" w:rsidP="005F6BAD">
      <w:pPr>
        <w:pStyle w:val="NoSpacing"/>
        <w:tabs>
          <w:tab w:val="left" w:pos="1215"/>
          <w:tab w:val="left" w:pos="2130"/>
          <w:tab w:val="left" w:pos="3015"/>
        </w:tabs>
      </w:pPr>
      <w:r>
        <w:t>The foundation for children makes a real difference in the live</w:t>
      </w:r>
      <w:r w:rsidR="00E77B88">
        <w:t>s</w:t>
      </w:r>
      <w:r>
        <w:t xml:space="preserve"> of children and youth in communities across Canada by helping local organizations, charities and schools.  In 2017, 103 organizations shared $1.1 million in funding from the foundation.</w:t>
      </w:r>
    </w:p>
    <w:p w14:paraId="5498CC8A" w14:textId="76FFC40C" w:rsidR="00195529" w:rsidRDefault="007B280B" w:rsidP="005F6BAD">
      <w:pPr>
        <w:pStyle w:val="NoSpacing"/>
        <w:tabs>
          <w:tab w:val="left" w:pos="1215"/>
          <w:tab w:val="left" w:pos="2130"/>
          <w:tab w:val="left" w:pos="3015"/>
        </w:tabs>
      </w:pPr>
      <w:r>
        <w:t>Funding from the Foundation will not exceed $25,000 per grant and will offer up to three Signature Grants of $50,000 each.</w:t>
      </w:r>
    </w:p>
    <w:p w14:paraId="474AAC9A" w14:textId="2C1DC2B7" w:rsidR="007B280B" w:rsidRDefault="007B280B" w:rsidP="005F6BAD">
      <w:pPr>
        <w:pStyle w:val="NoSpacing"/>
        <w:tabs>
          <w:tab w:val="left" w:pos="1215"/>
          <w:tab w:val="left" w:pos="2130"/>
          <w:tab w:val="left" w:pos="3015"/>
        </w:tabs>
      </w:pPr>
      <w:r>
        <w:t>Canada Post would appreciate volunteers from the Heritage Club to review grants. The evaluation is all electronic and can be done from home.</w:t>
      </w:r>
    </w:p>
    <w:p w14:paraId="0CC3B60F" w14:textId="35FEBF6D" w:rsidR="007B280B" w:rsidRDefault="007B280B" w:rsidP="005F6BAD">
      <w:pPr>
        <w:pStyle w:val="NoSpacing"/>
        <w:tabs>
          <w:tab w:val="left" w:pos="1215"/>
          <w:tab w:val="left" w:pos="2130"/>
          <w:tab w:val="left" w:pos="3015"/>
        </w:tabs>
      </w:pPr>
      <w:r>
        <w:t>Note:  all donation</w:t>
      </w:r>
      <w:r w:rsidR="00E77B88">
        <w:t>s</w:t>
      </w:r>
      <w:r>
        <w:t xml:space="preserve"> higher than $20 will receive a tax receipt from the Foundation.</w:t>
      </w:r>
    </w:p>
    <w:p w14:paraId="32AD37FA" w14:textId="668CB82A" w:rsidR="007B280B" w:rsidRDefault="007B280B" w:rsidP="005F6BAD">
      <w:pPr>
        <w:pStyle w:val="NoSpacing"/>
        <w:tabs>
          <w:tab w:val="left" w:pos="1215"/>
          <w:tab w:val="left" w:pos="2130"/>
          <w:tab w:val="left" w:pos="3015"/>
        </w:tabs>
      </w:pPr>
      <w:r>
        <w:t>PDF copy of the Brochure will be provided to Claude to distribute to chapter presidents</w:t>
      </w:r>
      <w:r w:rsidR="00417172">
        <w:t xml:space="preserve"> to include in their newsletters.</w:t>
      </w:r>
    </w:p>
    <w:p w14:paraId="7B0142EF" w14:textId="77777777" w:rsidR="007B280B" w:rsidRDefault="007B280B" w:rsidP="005F6BAD">
      <w:pPr>
        <w:pStyle w:val="NoSpacing"/>
        <w:tabs>
          <w:tab w:val="left" w:pos="1215"/>
          <w:tab w:val="left" w:pos="2130"/>
          <w:tab w:val="left" w:pos="3015"/>
        </w:tabs>
      </w:pPr>
    </w:p>
    <w:p w14:paraId="64DF0A81" w14:textId="15ACF0E4" w:rsidR="00A4093B" w:rsidRDefault="007B280B" w:rsidP="004274A0">
      <w:pPr>
        <w:pStyle w:val="NoSpacing"/>
        <w:tabs>
          <w:tab w:val="left" w:pos="1215"/>
          <w:tab w:val="left" w:pos="2130"/>
          <w:tab w:val="right" w:pos="9360"/>
        </w:tabs>
      </w:pPr>
      <w:r>
        <w:t>Brochures</w:t>
      </w:r>
      <w:r w:rsidR="005F6BAD">
        <w:t xml:space="preserve"> </w:t>
      </w:r>
      <w:r>
        <w:t xml:space="preserve">were distributed </w:t>
      </w:r>
      <w:r w:rsidR="005F6BAD">
        <w:t>to chapter presidents</w:t>
      </w:r>
      <w:r w:rsidR="00A4093B">
        <w:t xml:space="preserve">.  For more information </w:t>
      </w:r>
      <w:r>
        <w:t xml:space="preserve">please </w:t>
      </w:r>
      <w:r w:rsidR="00A4093B">
        <w:t>visit the</w:t>
      </w:r>
      <w:r>
        <w:t>ir website at Canada Post Community Foundation.</w:t>
      </w:r>
    </w:p>
    <w:p w14:paraId="26A20C82" w14:textId="31C69B1D" w:rsidR="00B96193" w:rsidRDefault="00B96193" w:rsidP="004274A0">
      <w:pPr>
        <w:pStyle w:val="NoSpacing"/>
        <w:tabs>
          <w:tab w:val="left" w:pos="1215"/>
          <w:tab w:val="left" w:pos="2130"/>
          <w:tab w:val="right" w:pos="9360"/>
        </w:tabs>
      </w:pPr>
    </w:p>
    <w:p w14:paraId="2B3970BE" w14:textId="361E10CD" w:rsidR="00B96193" w:rsidRPr="00DB4CB1" w:rsidRDefault="00B96193" w:rsidP="004274A0">
      <w:pPr>
        <w:pStyle w:val="NoSpacing"/>
        <w:tabs>
          <w:tab w:val="left" w:pos="1215"/>
          <w:tab w:val="left" w:pos="2130"/>
          <w:tab w:val="right" w:pos="9360"/>
        </w:tabs>
        <w:rPr>
          <w:b/>
        </w:rPr>
      </w:pPr>
      <w:r w:rsidRPr="00DB4CB1">
        <w:rPr>
          <w:b/>
        </w:rPr>
        <w:t xml:space="preserve">Membership fees received by </w:t>
      </w:r>
      <w:proofErr w:type="spellStart"/>
      <w:r w:rsidRPr="00DB4CB1">
        <w:rPr>
          <w:b/>
        </w:rPr>
        <w:t>etransfers</w:t>
      </w:r>
      <w:proofErr w:type="spellEnd"/>
    </w:p>
    <w:p w14:paraId="000F2D87" w14:textId="08F18790" w:rsidR="00B96193" w:rsidRDefault="00B96193" w:rsidP="004274A0">
      <w:pPr>
        <w:pStyle w:val="NoSpacing"/>
        <w:tabs>
          <w:tab w:val="left" w:pos="1215"/>
          <w:tab w:val="left" w:pos="2130"/>
          <w:tab w:val="right" w:pos="9360"/>
        </w:tabs>
      </w:pPr>
      <w:r>
        <w:t xml:space="preserve">Claude explained how the By-Town chapter now receive 80% of our dues by </w:t>
      </w:r>
      <w:proofErr w:type="spellStart"/>
      <w:r>
        <w:t>etransfers</w:t>
      </w:r>
      <w:proofErr w:type="spellEnd"/>
      <w:r>
        <w:t xml:space="preserve">.  It was a slow start but we kept on advertising that we are now receiving </w:t>
      </w:r>
      <w:proofErr w:type="spellStart"/>
      <w:r>
        <w:t>etransfers</w:t>
      </w:r>
      <w:proofErr w:type="spellEnd"/>
      <w:r>
        <w:t xml:space="preserve">.  Prior correspondence stated that we accepted cheques and </w:t>
      </w:r>
      <w:proofErr w:type="spellStart"/>
      <w:r>
        <w:t>etransfers</w:t>
      </w:r>
      <w:proofErr w:type="spellEnd"/>
      <w:r>
        <w:t xml:space="preserve"> and now it’s </w:t>
      </w:r>
      <w:proofErr w:type="spellStart"/>
      <w:r>
        <w:t>etransfers</w:t>
      </w:r>
      <w:proofErr w:type="spellEnd"/>
      <w:r>
        <w:t xml:space="preserve"> and then cheques. We posted on our website the procedures to follow and provide our link to members with questions.</w:t>
      </w:r>
      <w:r w:rsidR="003F5B61">
        <w:t xml:space="preserve"> If you want to have a look at the </w:t>
      </w:r>
      <w:proofErr w:type="spellStart"/>
      <w:r w:rsidR="003F5B61">
        <w:t>etransfers</w:t>
      </w:r>
      <w:proofErr w:type="spellEnd"/>
      <w:r w:rsidR="003F5B61">
        <w:t xml:space="preserve"> instructions please visit our website at </w:t>
      </w:r>
      <w:hyperlink r:id="rId7" w:history="1">
        <w:r w:rsidR="003F5B61" w:rsidRPr="00E027E0">
          <w:rPr>
            <w:rStyle w:val="Hyperlink"/>
          </w:rPr>
          <w:t>www.bytownchapter.com</w:t>
        </w:r>
      </w:hyperlink>
      <w:r w:rsidR="003F5B61">
        <w:t xml:space="preserve"> and click About.</w:t>
      </w:r>
    </w:p>
    <w:p w14:paraId="53EAB8B6" w14:textId="6EBCFB7A" w:rsidR="00B96193" w:rsidRDefault="00B96193" w:rsidP="004274A0">
      <w:pPr>
        <w:pStyle w:val="NoSpacing"/>
        <w:tabs>
          <w:tab w:val="left" w:pos="1215"/>
          <w:tab w:val="left" w:pos="2130"/>
          <w:tab w:val="right" w:pos="9360"/>
        </w:tabs>
      </w:pPr>
    </w:p>
    <w:p w14:paraId="63085D98" w14:textId="28019202" w:rsidR="00B96193" w:rsidRDefault="003F5B61" w:rsidP="003F5B61">
      <w:pPr>
        <w:pStyle w:val="NoSpacing"/>
        <w:tabs>
          <w:tab w:val="left" w:pos="1215"/>
          <w:tab w:val="left" w:pos="2130"/>
          <w:tab w:val="right" w:pos="9360"/>
        </w:tabs>
      </w:pPr>
      <w:r w:rsidRPr="00DB4CB1">
        <w:rPr>
          <w:b/>
        </w:rPr>
        <w:t>Technical Issues</w:t>
      </w:r>
      <w:r>
        <w:t xml:space="preserve"> – Gail Bourhill</w:t>
      </w:r>
    </w:p>
    <w:p w14:paraId="5F4B1F41" w14:textId="0F283C3C" w:rsidR="003F5B61" w:rsidRDefault="003F5B61" w:rsidP="003F5B61">
      <w:pPr>
        <w:pStyle w:val="NoSpacing"/>
        <w:tabs>
          <w:tab w:val="left" w:pos="1215"/>
          <w:tab w:val="left" w:pos="2130"/>
          <w:tab w:val="right" w:pos="9360"/>
        </w:tabs>
      </w:pPr>
      <w:r>
        <w:t xml:space="preserve">Gail </w:t>
      </w:r>
      <w:r w:rsidR="00E77B88">
        <w:t>will send out an instruction sheet on re-sizing the photos on your home page</w:t>
      </w:r>
      <w:r>
        <w:t>. For any questions or comments that are not addressed today, please contact Gail.</w:t>
      </w:r>
    </w:p>
    <w:p w14:paraId="129664C8" w14:textId="2EA50215" w:rsidR="003F5B61" w:rsidRDefault="003F5B61" w:rsidP="003F5B61">
      <w:pPr>
        <w:pStyle w:val="NoSpacing"/>
        <w:tabs>
          <w:tab w:val="left" w:pos="1215"/>
          <w:tab w:val="left" w:pos="2130"/>
          <w:tab w:val="right" w:pos="9360"/>
        </w:tabs>
      </w:pPr>
    </w:p>
    <w:p w14:paraId="0B4DA6AA" w14:textId="43969145" w:rsidR="003F5B61" w:rsidRDefault="003F5B61" w:rsidP="003F5B61">
      <w:pPr>
        <w:pStyle w:val="NoSpacing"/>
        <w:tabs>
          <w:tab w:val="left" w:pos="1215"/>
          <w:tab w:val="left" w:pos="2130"/>
          <w:tab w:val="right" w:pos="9360"/>
        </w:tabs>
      </w:pPr>
      <w:r w:rsidRPr="00DB4CB1">
        <w:rPr>
          <w:b/>
        </w:rPr>
        <w:t>GoodLife Fitness</w:t>
      </w:r>
      <w:r>
        <w:t xml:space="preserve"> – Henry </w:t>
      </w:r>
      <w:proofErr w:type="spellStart"/>
      <w:r>
        <w:t>Masek</w:t>
      </w:r>
      <w:proofErr w:type="spellEnd"/>
    </w:p>
    <w:p w14:paraId="16D96F77" w14:textId="30E67EBF" w:rsidR="004274A0" w:rsidRDefault="003F5B61" w:rsidP="004274A0">
      <w:pPr>
        <w:pStyle w:val="NoSpacing"/>
        <w:tabs>
          <w:tab w:val="left" w:pos="1215"/>
          <w:tab w:val="left" w:pos="2130"/>
          <w:tab w:val="right" w:pos="9360"/>
        </w:tabs>
      </w:pPr>
      <w:r>
        <w:t>GoodLife informed us that they have 114 members across Canada (not sure if this is the correct number of members).  Price for a Heritage Club member:  $399 and price for non-member is:  $799.  Most of the club</w:t>
      </w:r>
      <w:r w:rsidRPr="003F5B61">
        <w:t>’s membership is from January 1</w:t>
      </w:r>
      <w:r>
        <w:t>st</w:t>
      </w:r>
      <w:r w:rsidRPr="003F5B61">
        <w:t xml:space="preserve"> to D</w:t>
      </w:r>
      <w:r>
        <w:t>ecember 31</w:t>
      </w:r>
      <w:r w:rsidRPr="003F5B61">
        <w:rPr>
          <w:vertAlign w:val="superscript"/>
        </w:rPr>
        <w:t>st</w:t>
      </w:r>
      <w:r>
        <w:t xml:space="preserve"> therefore it is critical that the list for August is provided to GoodLife as their membership renewals are September 1</w:t>
      </w:r>
      <w:r w:rsidRPr="003F5B61">
        <w:rPr>
          <w:vertAlign w:val="superscript"/>
        </w:rPr>
        <w:t>st</w:t>
      </w:r>
      <w:r>
        <w:t>.</w:t>
      </w:r>
    </w:p>
    <w:p w14:paraId="15993304" w14:textId="77777777" w:rsidR="003F5B61" w:rsidRDefault="003F5B61" w:rsidP="004274A0">
      <w:pPr>
        <w:pStyle w:val="NoSpacing"/>
        <w:tabs>
          <w:tab w:val="left" w:pos="1215"/>
          <w:tab w:val="left" w:pos="2130"/>
          <w:tab w:val="right" w:pos="9360"/>
        </w:tabs>
      </w:pPr>
    </w:p>
    <w:p w14:paraId="27DB6F0A" w14:textId="4EC83278" w:rsidR="004274A0" w:rsidRPr="00DB4CB1" w:rsidRDefault="003F5B61" w:rsidP="00A513FE">
      <w:pPr>
        <w:pStyle w:val="NoSpacing"/>
        <w:tabs>
          <w:tab w:val="left" w:pos="1215"/>
          <w:tab w:val="left" w:pos="2130"/>
          <w:tab w:val="right" w:pos="9360"/>
        </w:tabs>
        <w:rPr>
          <w:b/>
        </w:rPr>
      </w:pPr>
      <w:r w:rsidRPr="00DB4CB1">
        <w:rPr>
          <w:b/>
        </w:rPr>
        <w:t>Hobbies</w:t>
      </w:r>
    </w:p>
    <w:p w14:paraId="7144FE75" w14:textId="0F48ECDD" w:rsidR="003F5B61" w:rsidRDefault="003F5B61" w:rsidP="00A513FE">
      <w:pPr>
        <w:pStyle w:val="NoSpacing"/>
        <w:tabs>
          <w:tab w:val="left" w:pos="1215"/>
          <w:tab w:val="left" w:pos="2130"/>
          <w:tab w:val="right" w:pos="9360"/>
        </w:tabs>
      </w:pPr>
      <w:r>
        <w:t xml:space="preserve">Harry </w:t>
      </w:r>
      <w:proofErr w:type="spellStart"/>
      <w:r>
        <w:t>Onagi</w:t>
      </w:r>
      <w:proofErr w:type="spellEnd"/>
      <w:r>
        <w:t xml:space="preserve"> mentioned th</w:t>
      </w:r>
      <w:r w:rsidR="00417172">
        <w:t>at, while travelling, his members collect shampoo/conditioner, soap, etc. from hotels and make kits to be given to homeless people.  Several members/spouses knit scarves, mitts, etc. for kids. Some of them make quilts and afghans to be donated.  All these donations are given in-kind to the needy. Since 2013 close to 87 afghans and quilts and 823 scarves and mitts were all donated. These individuals were recognized. We ask for non-perishable food and donations at each event.</w:t>
      </w:r>
    </w:p>
    <w:p w14:paraId="7BB39EC4" w14:textId="2BEEA669" w:rsidR="00417172" w:rsidRDefault="00417172" w:rsidP="00A513FE">
      <w:pPr>
        <w:pStyle w:val="NoSpacing"/>
        <w:tabs>
          <w:tab w:val="left" w:pos="1215"/>
          <w:tab w:val="left" w:pos="2130"/>
          <w:tab w:val="right" w:pos="9360"/>
        </w:tabs>
      </w:pPr>
      <w:r>
        <w:t xml:space="preserve">It was mentioned that </w:t>
      </w:r>
      <w:r w:rsidR="00DE4C9F">
        <w:t>the monetary value of these</w:t>
      </w:r>
      <w:r>
        <w:t xml:space="preserve"> items </w:t>
      </w:r>
      <w:r w:rsidR="00DE4C9F">
        <w:t xml:space="preserve">should not be considered as monetary donation </w:t>
      </w:r>
      <w:r>
        <w:t>but in-kind</w:t>
      </w:r>
      <w:r w:rsidR="00DE4C9F">
        <w:t xml:space="preserve"> donation and be part of the monetary donation on the score card.</w:t>
      </w:r>
    </w:p>
    <w:p w14:paraId="7D72C93B" w14:textId="379EDA64" w:rsidR="00DE4C9F" w:rsidRDefault="00DE4C9F" w:rsidP="00A513FE">
      <w:pPr>
        <w:pStyle w:val="NoSpacing"/>
        <w:tabs>
          <w:tab w:val="left" w:pos="1215"/>
          <w:tab w:val="left" w:pos="2130"/>
          <w:tab w:val="right" w:pos="9360"/>
        </w:tabs>
      </w:pPr>
    </w:p>
    <w:p w14:paraId="6F736CA0" w14:textId="668BC018" w:rsidR="00DE4C9F" w:rsidRDefault="00DE4C9F" w:rsidP="00A513FE">
      <w:pPr>
        <w:pStyle w:val="NoSpacing"/>
        <w:tabs>
          <w:tab w:val="left" w:pos="1215"/>
          <w:tab w:val="left" w:pos="2130"/>
          <w:tab w:val="right" w:pos="9360"/>
        </w:tabs>
      </w:pPr>
      <w:r>
        <w:lastRenderedPageBreak/>
        <w:t xml:space="preserve">Gilles </w:t>
      </w:r>
      <w:proofErr w:type="spellStart"/>
      <w:r>
        <w:t>Labine</w:t>
      </w:r>
      <w:proofErr w:type="spellEnd"/>
      <w:r>
        <w:t xml:space="preserve"> made a presentation o</w:t>
      </w:r>
      <w:r w:rsidR="00A24C20">
        <w:t>n his world</w:t>
      </w:r>
      <w:r w:rsidR="00874BC7">
        <w:t xml:space="preserve"> </w:t>
      </w:r>
      <w:r w:rsidR="00A24C20">
        <w:t>class</w:t>
      </w:r>
      <w:r>
        <w:t xml:space="preserve"> </w:t>
      </w:r>
      <w:r w:rsidR="00874BC7">
        <w:t>postal</w:t>
      </w:r>
      <w:r>
        <w:t xml:space="preserve"> pin collection</w:t>
      </w:r>
      <w:r w:rsidR="00874BC7">
        <w:t xml:space="preserve"> and discussed options for the Heritage Club 30</w:t>
      </w:r>
      <w:r w:rsidR="00874BC7" w:rsidRPr="00874BC7">
        <w:rPr>
          <w:vertAlign w:val="superscript"/>
        </w:rPr>
        <w:t>th</w:t>
      </w:r>
      <w:r w:rsidR="00874BC7">
        <w:t xml:space="preserve"> anniversary pin.</w:t>
      </w:r>
    </w:p>
    <w:p w14:paraId="400F7227" w14:textId="2B9B242D" w:rsidR="00874BC7" w:rsidRDefault="00874BC7" w:rsidP="00A513FE">
      <w:pPr>
        <w:pStyle w:val="NoSpacing"/>
        <w:tabs>
          <w:tab w:val="left" w:pos="1215"/>
          <w:tab w:val="left" w:pos="2130"/>
          <w:tab w:val="right" w:pos="9360"/>
        </w:tabs>
      </w:pPr>
    </w:p>
    <w:p w14:paraId="79C79C4C" w14:textId="77777777" w:rsidR="00874BC7" w:rsidRDefault="00874BC7" w:rsidP="00A513FE">
      <w:pPr>
        <w:pStyle w:val="NoSpacing"/>
        <w:tabs>
          <w:tab w:val="left" w:pos="1215"/>
          <w:tab w:val="left" w:pos="2130"/>
          <w:tab w:val="right" w:pos="9360"/>
        </w:tabs>
      </w:pPr>
    </w:p>
    <w:p w14:paraId="355C9772" w14:textId="6AB14170" w:rsidR="00DE4C9F" w:rsidRPr="00DB4CB1" w:rsidRDefault="00DE4C9F" w:rsidP="00A513FE">
      <w:pPr>
        <w:pStyle w:val="NoSpacing"/>
        <w:tabs>
          <w:tab w:val="left" w:pos="1215"/>
          <w:tab w:val="left" w:pos="2130"/>
          <w:tab w:val="right" w:pos="9360"/>
        </w:tabs>
        <w:rPr>
          <w:b/>
        </w:rPr>
      </w:pPr>
      <w:r w:rsidRPr="00DB4CB1">
        <w:rPr>
          <w:b/>
        </w:rPr>
        <w:t>Wednesday evening banquet</w:t>
      </w:r>
    </w:p>
    <w:p w14:paraId="2D286717" w14:textId="140D4A2D" w:rsidR="00DE4C9F" w:rsidRDefault="00DE4C9F" w:rsidP="00A513FE">
      <w:pPr>
        <w:pStyle w:val="NoSpacing"/>
        <w:tabs>
          <w:tab w:val="left" w:pos="1215"/>
          <w:tab w:val="left" w:pos="2130"/>
          <w:tab w:val="right" w:pos="9360"/>
        </w:tabs>
      </w:pPr>
      <w:r>
        <w:t>Presentation of Camaraderie award</w:t>
      </w:r>
      <w:r w:rsidR="006D3CB4">
        <w:t>s</w:t>
      </w:r>
      <w:r>
        <w:t xml:space="preserve"> to Thames and Heartland chapters</w:t>
      </w:r>
    </w:p>
    <w:p w14:paraId="017338AC" w14:textId="5CE36342" w:rsidR="00DE4C9F" w:rsidRDefault="00DE4C9F" w:rsidP="00A513FE">
      <w:pPr>
        <w:pStyle w:val="NoSpacing"/>
        <w:tabs>
          <w:tab w:val="left" w:pos="1215"/>
          <w:tab w:val="left" w:pos="2130"/>
          <w:tab w:val="right" w:pos="9360"/>
        </w:tabs>
      </w:pPr>
      <w:r>
        <w:t>Presentation of Community award</w:t>
      </w:r>
      <w:r w:rsidR="006D3CB4">
        <w:t>s</w:t>
      </w:r>
      <w:r>
        <w:t xml:space="preserve"> to:  Terra Nova and Ville Marie chapters</w:t>
      </w:r>
    </w:p>
    <w:p w14:paraId="23847202" w14:textId="1614F7B0" w:rsidR="00DE4C9F" w:rsidRDefault="00DE4C9F" w:rsidP="00A513FE">
      <w:pPr>
        <w:pStyle w:val="NoSpacing"/>
        <w:tabs>
          <w:tab w:val="left" w:pos="1215"/>
          <w:tab w:val="left" w:pos="2130"/>
          <w:tab w:val="right" w:pos="9360"/>
        </w:tabs>
      </w:pPr>
      <w:r>
        <w:t>Canada Post guest speaker:  Tom Dixon,</w:t>
      </w:r>
      <w:r w:rsidR="00331164">
        <w:t xml:space="preserve"> General Manager Operations, Greater Toronto Area</w:t>
      </w:r>
    </w:p>
    <w:p w14:paraId="496315D0" w14:textId="453F71AE" w:rsidR="00DE4C9F" w:rsidRDefault="00DE4C9F" w:rsidP="00A513FE">
      <w:pPr>
        <w:pStyle w:val="NoSpacing"/>
        <w:tabs>
          <w:tab w:val="left" w:pos="1215"/>
          <w:tab w:val="left" w:pos="2130"/>
          <w:tab w:val="right" w:pos="9360"/>
        </w:tabs>
      </w:pPr>
      <w:r>
        <w:t xml:space="preserve">Invited guests:  Keith MacDonald, Founding Member as well as past President of Pineridge chapter, Dominic </w:t>
      </w:r>
      <w:proofErr w:type="spellStart"/>
      <w:r>
        <w:t>Capalbo</w:t>
      </w:r>
      <w:proofErr w:type="spellEnd"/>
      <w:r>
        <w:t>, past President of Simcoe chapter.  Doug Anderson, past President of Thames chapter</w:t>
      </w:r>
    </w:p>
    <w:p w14:paraId="2DF904D7" w14:textId="453B83C6" w:rsidR="00DE4C9F" w:rsidRDefault="00DE4C9F" w:rsidP="00A513FE">
      <w:pPr>
        <w:pStyle w:val="NoSpacing"/>
        <w:tabs>
          <w:tab w:val="left" w:pos="1215"/>
          <w:tab w:val="left" w:pos="2130"/>
          <w:tab w:val="right" w:pos="9360"/>
        </w:tabs>
      </w:pPr>
    </w:p>
    <w:p w14:paraId="173B0A57" w14:textId="0C2D3539" w:rsidR="00DE4C9F" w:rsidRDefault="006D3CB4" w:rsidP="00A513FE">
      <w:pPr>
        <w:pStyle w:val="NoSpacing"/>
        <w:tabs>
          <w:tab w:val="left" w:pos="1215"/>
          <w:tab w:val="left" w:pos="2130"/>
          <w:tab w:val="right" w:pos="9360"/>
        </w:tabs>
      </w:pPr>
      <w:proofErr w:type="spellStart"/>
      <w:r>
        <w:t>Persentation</w:t>
      </w:r>
      <w:proofErr w:type="spellEnd"/>
      <w:r>
        <w:t xml:space="preserve"> of CPC score card</w:t>
      </w:r>
      <w:r w:rsidR="00874BC7">
        <w:t xml:space="preserve"> cheques</w:t>
      </w:r>
      <w:r>
        <w:t xml:space="preserve">, Canada Post $50,000 </w:t>
      </w:r>
      <w:r w:rsidR="00874BC7">
        <w:t>operating</w:t>
      </w:r>
      <w:r>
        <w:t xml:space="preserve"> grant, Seed money and </w:t>
      </w:r>
      <w:r w:rsidR="00874BC7">
        <w:t>national</w:t>
      </w:r>
      <w:r>
        <w:t xml:space="preserve"> recognition for the Santa Letter Writing Program.</w:t>
      </w:r>
    </w:p>
    <w:p w14:paraId="677C3086" w14:textId="225E6843" w:rsidR="006D3CB4" w:rsidRDefault="006D3CB4" w:rsidP="00A513FE">
      <w:pPr>
        <w:pStyle w:val="NoSpacing"/>
        <w:tabs>
          <w:tab w:val="left" w:pos="1215"/>
          <w:tab w:val="left" w:pos="2130"/>
          <w:tab w:val="right" w:pos="9360"/>
        </w:tabs>
      </w:pPr>
    </w:p>
    <w:p w14:paraId="1AD2952E" w14:textId="42DA89BB" w:rsidR="006D3CB4" w:rsidRPr="00DB4CB1" w:rsidRDefault="009E4F0E" w:rsidP="00A513FE">
      <w:pPr>
        <w:pStyle w:val="NoSpacing"/>
        <w:tabs>
          <w:tab w:val="left" w:pos="1215"/>
          <w:tab w:val="left" w:pos="2130"/>
          <w:tab w:val="right" w:pos="9360"/>
        </w:tabs>
        <w:rPr>
          <w:b/>
        </w:rPr>
      </w:pPr>
      <w:r w:rsidRPr="00DB4CB1">
        <w:rPr>
          <w:b/>
        </w:rPr>
        <w:t>THURSDAY, MA</w:t>
      </w:r>
      <w:r w:rsidR="00DB4CB1" w:rsidRPr="00DB4CB1">
        <w:rPr>
          <w:b/>
        </w:rPr>
        <w:t>Y 3</w:t>
      </w:r>
      <w:r w:rsidR="00331164">
        <w:rPr>
          <w:b/>
        </w:rPr>
        <w:t xml:space="preserve">1, </w:t>
      </w:r>
      <w:r w:rsidR="00DB4CB1" w:rsidRPr="00DB4CB1">
        <w:rPr>
          <w:b/>
        </w:rPr>
        <w:t>2018</w:t>
      </w:r>
    </w:p>
    <w:p w14:paraId="457753F1" w14:textId="77777777" w:rsidR="00DB4CB1" w:rsidRDefault="00DB4CB1" w:rsidP="00A513FE">
      <w:pPr>
        <w:pStyle w:val="NoSpacing"/>
        <w:tabs>
          <w:tab w:val="left" w:pos="1215"/>
          <w:tab w:val="left" w:pos="2130"/>
          <w:tab w:val="right" w:pos="9360"/>
        </w:tabs>
      </w:pPr>
    </w:p>
    <w:p w14:paraId="4621B477" w14:textId="612AE3F0" w:rsidR="009E4F0E" w:rsidRDefault="009E4F0E" w:rsidP="00A513FE">
      <w:pPr>
        <w:pStyle w:val="NoSpacing"/>
        <w:tabs>
          <w:tab w:val="left" w:pos="1215"/>
          <w:tab w:val="left" w:pos="2130"/>
          <w:tab w:val="right" w:pos="9360"/>
        </w:tabs>
      </w:pPr>
      <w:r>
        <w:t>Future sites for AGM meetings</w:t>
      </w:r>
    </w:p>
    <w:p w14:paraId="2783E357" w14:textId="09B537D5" w:rsidR="009E4F0E" w:rsidRDefault="009E4F0E" w:rsidP="00A513FE">
      <w:pPr>
        <w:pStyle w:val="NoSpacing"/>
        <w:tabs>
          <w:tab w:val="left" w:pos="1215"/>
          <w:tab w:val="left" w:pos="2130"/>
          <w:tab w:val="right" w:pos="9360"/>
        </w:tabs>
      </w:pPr>
      <w:r>
        <w:t>2019 – Regina.  Each president must take into consideration the location and must respect the target dates for example flights, hotel arrangements, etc.</w:t>
      </w:r>
    </w:p>
    <w:p w14:paraId="2E4F3B61" w14:textId="764D5900" w:rsidR="009E4F0E" w:rsidRDefault="009E4F0E" w:rsidP="00A513FE">
      <w:pPr>
        <w:pStyle w:val="NoSpacing"/>
        <w:tabs>
          <w:tab w:val="left" w:pos="1215"/>
          <w:tab w:val="left" w:pos="2130"/>
          <w:tab w:val="right" w:pos="9360"/>
        </w:tabs>
      </w:pPr>
      <w:r>
        <w:t xml:space="preserve">2020 – Quebec – it was mentioned by André Gagnon that it is required to have simultaneous translation.  The National executives will look into this request, as </w:t>
      </w:r>
      <w:r w:rsidR="006526D8">
        <w:t>simultaneous translation is expensive.</w:t>
      </w:r>
    </w:p>
    <w:p w14:paraId="6B250FAD" w14:textId="1CBA6828" w:rsidR="009E4F0E" w:rsidRDefault="009E4F0E" w:rsidP="00A513FE">
      <w:pPr>
        <w:pStyle w:val="NoSpacing"/>
        <w:tabs>
          <w:tab w:val="left" w:pos="1215"/>
          <w:tab w:val="left" w:pos="2130"/>
          <w:tab w:val="right" w:pos="9360"/>
        </w:tabs>
      </w:pPr>
      <w:r>
        <w:t>2021 – Saskatoon</w:t>
      </w:r>
    </w:p>
    <w:p w14:paraId="1A29265A" w14:textId="105C3AD5" w:rsidR="009E4F0E" w:rsidRDefault="009E4F0E" w:rsidP="009E4F0E">
      <w:pPr>
        <w:pStyle w:val="NoSpacing"/>
        <w:tabs>
          <w:tab w:val="left" w:pos="1215"/>
          <w:tab w:val="left" w:pos="2130"/>
          <w:tab w:val="right" w:pos="9360"/>
        </w:tabs>
      </w:pPr>
    </w:p>
    <w:p w14:paraId="3D49AB29" w14:textId="69DF7B2E" w:rsidR="006526D8" w:rsidRPr="00DB4CB1" w:rsidRDefault="006526D8" w:rsidP="009E4F0E">
      <w:pPr>
        <w:pStyle w:val="NoSpacing"/>
        <w:tabs>
          <w:tab w:val="left" w:pos="1215"/>
          <w:tab w:val="left" w:pos="2130"/>
          <w:tab w:val="right" w:pos="9360"/>
        </w:tabs>
        <w:rPr>
          <w:b/>
        </w:rPr>
      </w:pPr>
      <w:r w:rsidRPr="00DB4CB1">
        <w:rPr>
          <w:b/>
        </w:rPr>
        <w:t>Envelopes</w:t>
      </w:r>
    </w:p>
    <w:p w14:paraId="6AAA0644" w14:textId="7CAB8655" w:rsidR="006526D8" w:rsidRDefault="006526D8" w:rsidP="006526D8">
      <w:pPr>
        <w:pStyle w:val="NoSpacing"/>
        <w:tabs>
          <w:tab w:val="left" w:pos="1215"/>
          <w:tab w:val="left" w:pos="2130"/>
          <w:tab w:val="right" w:pos="9360"/>
        </w:tabs>
      </w:pPr>
      <w:r>
        <w:t>A spreadsheet was distributed to each president to fill in their requirements on the size and amounts of envelopes are required for the coming year.  It is important for presidents to use their old stock of envelopes before re-ordering new supply.</w:t>
      </w:r>
    </w:p>
    <w:p w14:paraId="5B4D629D" w14:textId="42CD0511" w:rsidR="006526D8" w:rsidRDefault="006526D8" w:rsidP="006526D8">
      <w:pPr>
        <w:pStyle w:val="NoSpacing"/>
        <w:tabs>
          <w:tab w:val="left" w:pos="1215"/>
          <w:tab w:val="left" w:pos="2130"/>
          <w:tab w:val="right" w:pos="9360"/>
        </w:tabs>
      </w:pPr>
    </w:p>
    <w:p w14:paraId="4E482375" w14:textId="7FEE8D29" w:rsidR="006526D8" w:rsidRPr="00DB4CB1" w:rsidRDefault="006526D8" w:rsidP="006526D8">
      <w:pPr>
        <w:pStyle w:val="NoSpacing"/>
        <w:tabs>
          <w:tab w:val="left" w:pos="1215"/>
          <w:tab w:val="left" w:pos="2130"/>
          <w:tab w:val="right" w:pos="9360"/>
        </w:tabs>
        <w:rPr>
          <w:b/>
        </w:rPr>
      </w:pPr>
      <w:r w:rsidRPr="00DB4CB1">
        <w:rPr>
          <w:b/>
        </w:rPr>
        <w:t>Scholarships</w:t>
      </w:r>
    </w:p>
    <w:p w14:paraId="5767D092" w14:textId="1955E2A9" w:rsidR="006526D8" w:rsidRDefault="006526D8" w:rsidP="006526D8">
      <w:pPr>
        <w:pStyle w:val="NoSpacing"/>
        <w:tabs>
          <w:tab w:val="left" w:pos="1215"/>
          <w:tab w:val="left" w:pos="2130"/>
          <w:tab w:val="right" w:pos="9360"/>
        </w:tabs>
      </w:pPr>
      <w:r>
        <w:t>Three (3) $1000 scholarships will be presented to children entering their first year for the 1</w:t>
      </w:r>
      <w:r w:rsidRPr="006526D8">
        <w:rPr>
          <w:vertAlign w:val="superscript"/>
        </w:rPr>
        <w:t>st</w:t>
      </w:r>
      <w:r>
        <w:t xml:space="preserve"> time for college and university studies. Deadline for registering is June 28. Criteria and application package is available on the Heritage Club website.  The selection committee has already been contacted and will include a school professor from the Ottawa region.</w:t>
      </w:r>
    </w:p>
    <w:p w14:paraId="3885B5F8" w14:textId="7CA2CBBF" w:rsidR="006526D8" w:rsidRDefault="006526D8" w:rsidP="006526D8">
      <w:pPr>
        <w:pStyle w:val="NoSpacing"/>
        <w:tabs>
          <w:tab w:val="left" w:pos="1215"/>
          <w:tab w:val="left" w:pos="2130"/>
          <w:tab w:val="right" w:pos="9360"/>
        </w:tabs>
      </w:pPr>
    </w:p>
    <w:p w14:paraId="0C6F6ABB" w14:textId="348FB882" w:rsidR="006526D8" w:rsidRDefault="006526D8" w:rsidP="006526D8">
      <w:pPr>
        <w:pStyle w:val="NoSpacing"/>
        <w:tabs>
          <w:tab w:val="left" w:pos="1215"/>
          <w:tab w:val="left" w:pos="2130"/>
          <w:tab w:val="right" w:pos="9360"/>
        </w:tabs>
      </w:pPr>
      <w:r w:rsidRPr="00DB4CB1">
        <w:rPr>
          <w:b/>
        </w:rPr>
        <w:t>Memberships</w:t>
      </w:r>
      <w:r w:rsidR="005B2428">
        <w:t xml:space="preserve"> – Holly Perreault</w:t>
      </w:r>
    </w:p>
    <w:p w14:paraId="67FCD288" w14:textId="55A459B5" w:rsidR="006526D8" w:rsidRDefault="006526D8" w:rsidP="006526D8">
      <w:pPr>
        <w:pStyle w:val="NoSpacing"/>
        <w:tabs>
          <w:tab w:val="left" w:pos="1215"/>
          <w:tab w:val="left" w:pos="2130"/>
          <w:tab w:val="right" w:pos="9360"/>
        </w:tabs>
      </w:pPr>
      <w:r>
        <w:t>The national numbers were provided to chapter presidents.  Holly will send a note to</w:t>
      </w:r>
      <w:r w:rsidR="005B2428">
        <w:t xml:space="preserve"> make the difference between associate members.</w:t>
      </w:r>
    </w:p>
    <w:p w14:paraId="1D126047" w14:textId="7B4B4D39" w:rsidR="005B2428" w:rsidRDefault="005B2428" w:rsidP="006526D8">
      <w:pPr>
        <w:pStyle w:val="NoSpacing"/>
        <w:tabs>
          <w:tab w:val="left" w:pos="1215"/>
          <w:tab w:val="left" w:pos="2130"/>
          <w:tab w:val="right" w:pos="9360"/>
        </w:tabs>
      </w:pPr>
      <w:r>
        <w:t>New office telephone number and</w:t>
      </w:r>
      <w:r w:rsidR="00331164">
        <w:t xml:space="preserve"> address as well as</w:t>
      </w:r>
      <w:r>
        <w:t xml:space="preserve"> business hours will now appear on the new brochure and Medoc documentation mailed to members.  This new procedure does not apply to chapter presidents.</w:t>
      </w:r>
    </w:p>
    <w:p w14:paraId="1523C58B" w14:textId="185E305A" w:rsidR="005B2428" w:rsidRDefault="005B2428" w:rsidP="006526D8">
      <w:pPr>
        <w:pStyle w:val="NoSpacing"/>
        <w:tabs>
          <w:tab w:val="left" w:pos="1215"/>
          <w:tab w:val="left" w:pos="2130"/>
          <w:tab w:val="right" w:pos="9360"/>
        </w:tabs>
      </w:pPr>
    </w:p>
    <w:p w14:paraId="7071B1C7" w14:textId="57B67D1C" w:rsidR="005B2428" w:rsidRDefault="005B2428" w:rsidP="006526D8">
      <w:pPr>
        <w:pStyle w:val="NoSpacing"/>
        <w:tabs>
          <w:tab w:val="left" w:pos="1215"/>
          <w:tab w:val="left" w:pos="2130"/>
          <w:tab w:val="right" w:pos="9360"/>
        </w:tabs>
      </w:pPr>
      <w:r w:rsidRPr="00DB4CB1">
        <w:rPr>
          <w:b/>
        </w:rPr>
        <w:t>Columbia discount</w:t>
      </w:r>
      <w:r>
        <w:t xml:space="preserve"> – Henry </w:t>
      </w:r>
      <w:proofErr w:type="spellStart"/>
      <w:r>
        <w:t>Masek</w:t>
      </w:r>
      <w:proofErr w:type="spellEnd"/>
    </w:p>
    <w:p w14:paraId="078B11D3" w14:textId="322FC7E2" w:rsidR="005B2428" w:rsidRDefault="005B2428" w:rsidP="006526D8">
      <w:pPr>
        <w:pStyle w:val="NoSpacing"/>
        <w:tabs>
          <w:tab w:val="left" w:pos="1215"/>
          <w:tab w:val="left" w:pos="2130"/>
          <w:tab w:val="right" w:pos="9360"/>
        </w:tabs>
      </w:pPr>
      <w:r>
        <w:t>Columbia discount</w:t>
      </w:r>
      <w:r w:rsidR="00331164">
        <w:t>,</w:t>
      </w:r>
      <w:r>
        <w:t xml:space="preserve"> which applies to members of Thames, Bluewater, Humber, Simcoe and Grand Saugeen</w:t>
      </w:r>
      <w:r w:rsidR="00331164">
        <w:t>,</w:t>
      </w:r>
      <w:r>
        <w:t xml:space="preserve"> is available to paying members of these chapters.</w:t>
      </w:r>
    </w:p>
    <w:p w14:paraId="7F6B28AE" w14:textId="6D5842F7" w:rsidR="005B2428" w:rsidRDefault="005B2428" w:rsidP="006526D8">
      <w:pPr>
        <w:pStyle w:val="NoSpacing"/>
        <w:tabs>
          <w:tab w:val="left" w:pos="1215"/>
          <w:tab w:val="left" w:pos="2130"/>
          <w:tab w:val="right" w:pos="9360"/>
        </w:tabs>
      </w:pPr>
      <w:r>
        <w:t>GoodLife Fitness, during 2017, the transition to online registration has gone through growing pains. The renewal of membership is September so that is why it is important to provide the list of membership numbers of paying members.</w:t>
      </w:r>
    </w:p>
    <w:p w14:paraId="6E0DEF52" w14:textId="27A304B7" w:rsidR="000024D6" w:rsidRDefault="000024D6" w:rsidP="006526D8">
      <w:pPr>
        <w:pStyle w:val="NoSpacing"/>
        <w:tabs>
          <w:tab w:val="left" w:pos="1215"/>
          <w:tab w:val="left" w:pos="2130"/>
          <w:tab w:val="right" w:pos="9360"/>
        </w:tabs>
      </w:pPr>
    </w:p>
    <w:p w14:paraId="17F761F4" w14:textId="5D2BB24A" w:rsidR="000024D6" w:rsidRDefault="000024D6" w:rsidP="006526D8">
      <w:pPr>
        <w:pStyle w:val="NoSpacing"/>
        <w:tabs>
          <w:tab w:val="left" w:pos="1215"/>
          <w:tab w:val="left" w:pos="2130"/>
          <w:tab w:val="right" w:pos="9360"/>
        </w:tabs>
      </w:pPr>
      <w:r w:rsidRPr="00DB4CB1">
        <w:rPr>
          <w:b/>
        </w:rPr>
        <w:lastRenderedPageBreak/>
        <w:t>Seed Money</w:t>
      </w:r>
      <w:r>
        <w:t xml:space="preserve"> – JP </w:t>
      </w:r>
      <w:proofErr w:type="spellStart"/>
      <w:r>
        <w:t>Leguerrier</w:t>
      </w:r>
      <w:proofErr w:type="spellEnd"/>
      <w:r>
        <w:t xml:space="preserve"> – Nick </w:t>
      </w:r>
      <w:proofErr w:type="spellStart"/>
      <w:r>
        <w:t>Ronsky</w:t>
      </w:r>
      <w:proofErr w:type="spellEnd"/>
    </w:p>
    <w:p w14:paraId="6E36436A" w14:textId="07086877" w:rsidR="000024D6" w:rsidRDefault="00874BC7" w:rsidP="006526D8">
      <w:pPr>
        <w:pStyle w:val="NoSpacing"/>
        <w:tabs>
          <w:tab w:val="left" w:pos="1215"/>
          <w:tab w:val="left" w:pos="2130"/>
          <w:tab w:val="right" w:pos="9360"/>
        </w:tabs>
      </w:pPr>
      <w:r>
        <w:t>The seed money varies each year based on the financial situation of the national executive</w:t>
      </w:r>
      <w:r w:rsidR="000024D6">
        <w:t>:</w:t>
      </w:r>
      <w:r>
        <w:t xml:space="preserve">  2018</w:t>
      </w:r>
      <w:r w:rsidR="000024D6">
        <w:t xml:space="preserve"> $1 for non-paying members and $2 for paying members.</w:t>
      </w:r>
    </w:p>
    <w:p w14:paraId="5E377D7A" w14:textId="77777777" w:rsidR="00874BC7" w:rsidRDefault="00874BC7" w:rsidP="006526D8">
      <w:pPr>
        <w:pStyle w:val="NoSpacing"/>
        <w:tabs>
          <w:tab w:val="left" w:pos="1215"/>
          <w:tab w:val="left" w:pos="2130"/>
          <w:tab w:val="right" w:pos="9360"/>
        </w:tabs>
      </w:pPr>
    </w:p>
    <w:p w14:paraId="4EFF7E02" w14:textId="0595C872" w:rsidR="000024D6" w:rsidRPr="00DB4CB1" w:rsidRDefault="000024D6" w:rsidP="006526D8">
      <w:pPr>
        <w:pStyle w:val="NoSpacing"/>
        <w:tabs>
          <w:tab w:val="left" w:pos="1215"/>
          <w:tab w:val="left" w:pos="2130"/>
          <w:tab w:val="right" w:pos="9360"/>
        </w:tabs>
        <w:rPr>
          <w:b/>
        </w:rPr>
      </w:pPr>
      <w:r w:rsidRPr="00DB4CB1">
        <w:rPr>
          <w:b/>
        </w:rPr>
        <w:t>30 Year pin</w:t>
      </w:r>
    </w:p>
    <w:p w14:paraId="4AD21060" w14:textId="1DA0B5E4" w:rsidR="000024D6" w:rsidRDefault="00874BC7" w:rsidP="006526D8">
      <w:pPr>
        <w:pStyle w:val="NoSpacing"/>
        <w:tabs>
          <w:tab w:val="left" w:pos="1215"/>
          <w:tab w:val="left" w:pos="2130"/>
          <w:tab w:val="right" w:pos="9360"/>
        </w:tabs>
      </w:pPr>
      <w:r>
        <w:t xml:space="preserve">Another discussion on the </w:t>
      </w:r>
      <w:proofErr w:type="gramStart"/>
      <w:r>
        <w:t>30</w:t>
      </w:r>
      <w:r>
        <w:rPr>
          <w:vertAlign w:val="superscript"/>
        </w:rPr>
        <w:t xml:space="preserve"> </w:t>
      </w:r>
      <w:r>
        <w:t>year</w:t>
      </w:r>
      <w:proofErr w:type="gramEnd"/>
      <w:r>
        <w:t xml:space="preserve"> pin, the national executive will ask Canada</w:t>
      </w:r>
      <w:r w:rsidR="000024D6">
        <w:t xml:space="preserve"> Post</w:t>
      </w:r>
      <w:r>
        <w:t xml:space="preserve"> for graphics services help in the design of the </w:t>
      </w:r>
      <w:r w:rsidR="000024D6">
        <w:t xml:space="preserve">30th anniversary pin </w:t>
      </w:r>
      <w:r>
        <w:t>and will obtain comments from presidents.</w:t>
      </w:r>
    </w:p>
    <w:p w14:paraId="31728B43" w14:textId="1255685A" w:rsidR="0076165A" w:rsidRDefault="0076165A" w:rsidP="006526D8">
      <w:pPr>
        <w:pStyle w:val="NoSpacing"/>
        <w:tabs>
          <w:tab w:val="left" w:pos="1215"/>
          <w:tab w:val="left" w:pos="2130"/>
          <w:tab w:val="right" w:pos="9360"/>
        </w:tabs>
      </w:pPr>
    </w:p>
    <w:p w14:paraId="71910475" w14:textId="0E2FCA03" w:rsidR="0076165A" w:rsidRDefault="0076165A" w:rsidP="006526D8">
      <w:pPr>
        <w:pStyle w:val="NoSpacing"/>
        <w:tabs>
          <w:tab w:val="left" w:pos="1215"/>
          <w:tab w:val="left" w:pos="2130"/>
          <w:tab w:val="right" w:pos="9360"/>
        </w:tabs>
      </w:pPr>
      <w:r>
        <w:t xml:space="preserve">Henry </w:t>
      </w:r>
      <w:proofErr w:type="spellStart"/>
      <w:r>
        <w:t>Masek</w:t>
      </w:r>
      <w:proofErr w:type="spellEnd"/>
      <w:r>
        <w:t xml:space="preserve"> would like to receive Heritage Club Logo in different sizes – Claude to </w:t>
      </w:r>
      <w:r w:rsidR="00874BC7">
        <w:t>verify with Canada Post Graphics Services to provide a</w:t>
      </w:r>
      <w:r>
        <w:t xml:space="preserve"> PDF </w:t>
      </w:r>
      <w:r w:rsidR="00874BC7">
        <w:t>file with logos of various sizes.</w:t>
      </w:r>
    </w:p>
    <w:p w14:paraId="0B835BA3" w14:textId="495F3DA1" w:rsidR="0076165A" w:rsidRDefault="0076165A" w:rsidP="006526D8">
      <w:pPr>
        <w:pStyle w:val="NoSpacing"/>
        <w:tabs>
          <w:tab w:val="left" w:pos="1215"/>
          <w:tab w:val="left" w:pos="2130"/>
          <w:tab w:val="right" w:pos="9360"/>
        </w:tabs>
      </w:pPr>
    </w:p>
    <w:p w14:paraId="66EE005F" w14:textId="5C1DA6FB" w:rsidR="0076165A" w:rsidRDefault="0076165A" w:rsidP="006526D8">
      <w:pPr>
        <w:pStyle w:val="NoSpacing"/>
        <w:tabs>
          <w:tab w:val="left" w:pos="1215"/>
          <w:tab w:val="left" w:pos="2130"/>
          <w:tab w:val="right" w:pos="9360"/>
        </w:tabs>
      </w:pPr>
      <w:r>
        <w:t xml:space="preserve">Gilles </w:t>
      </w:r>
      <w:proofErr w:type="spellStart"/>
      <w:r>
        <w:t>Labine</w:t>
      </w:r>
      <w:proofErr w:type="spellEnd"/>
      <w:r>
        <w:t xml:space="preserve"> asked the President if the National could provide some extra funds to chapters to celebrate the 30</w:t>
      </w:r>
      <w:r w:rsidRPr="0076165A">
        <w:rPr>
          <w:vertAlign w:val="superscript"/>
        </w:rPr>
        <w:t>th</w:t>
      </w:r>
      <w:r>
        <w:t xml:space="preserve"> anniversary of the Heritage Club.  JP </w:t>
      </w:r>
      <w:proofErr w:type="spellStart"/>
      <w:r>
        <w:t>Leguerrier</w:t>
      </w:r>
      <w:proofErr w:type="spellEnd"/>
      <w:r>
        <w:t xml:space="preserve"> mentioned that the chapters can ask and send a detailed document.  The National will evaluate the requests</w:t>
      </w:r>
      <w:r w:rsidR="00874BC7">
        <w:t xml:space="preserve"> on a one by one basis. </w:t>
      </w:r>
    </w:p>
    <w:p w14:paraId="0FC79078" w14:textId="77777777" w:rsidR="00874BC7" w:rsidRDefault="00874BC7" w:rsidP="006526D8">
      <w:pPr>
        <w:pStyle w:val="NoSpacing"/>
        <w:tabs>
          <w:tab w:val="left" w:pos="1215"/>
          <w:tab w:val="left" w:pos="2130"/>
          <w:tab w:val="right" w:pos="9360"/>
        </w:tabs>
      </w:pPr>
    </w:p>
    <w:p w14:paraId="70ACA3BC" w14:textId="789BE5B0" w:rsidR="0076165A" w:rsidRPr="00DB4CB1" w:rsidRDefault="0076165A" w:rsidP="006526D8">
      <w:pPr>
        <w:pStyle w:val="NoSpacing"/>
        <w:tabs>
          <w:tab w:val="left" w:pos="1215"/>
          <w:tab w:val="left" w:pos="2130"/>
          <w:tab w:val="right" w:pos="9360"/>
        </w:tabs>
        <w:rPr>
          <w:b/>
        </w:rPr>
      </w:pPr>
      <w:r w:rsidRPr="00DB4CB1">
        <w:rPr>
          <w:b/>
        </w:rPr>
        <w:t>Proposition by Lea Maynard</w:t>
      </w:r>
    </w:p>
    <w:p w14:paraId="11544BF5" w14:textId="159772C2" w:rsidR="0076165A" w:rsidRDefault="0076165A" w:rsidP="005B782D">
      <w:pPr>
        <w:pStyle w:val="NoSpacing"/>
      </w:pPr>
      <w:r>
        <w:t>“Whenever a chapter president or representative/spouse does not attend a scheduled event that they committed to, the cost of that event will be the responsibility of that chapter president to reimburse the National Treasurer, with the exception of last minute health reasons.”</w:t>
      </w:r>
    </w:p>
    <w:p w14:paraId="2067A24F" w14:textId="751504D5" w:rsidR="0076165A" w:rsidRDefault="0076165A" w:rsidP="006526D8">
      <w:pPr>
        <w:pStyle w:val="NoSpacing"/>
        <w:tabs>
          <w:tab w:val="left" w:pos="1215"/>
          <w:tab w:val="left" w:pos="2130"/>
          <w:tab w:val="right" w:pos="9360"/>
        </w:tabs>
      </w:pPr>
      <w:r>
        <w:t xml:space="preserve">The future agenda must be specific for each event during the AGM for the president and spouse, disclaimer will be presented </w:t>
      </w:r>
      <w:r w:rsidR="005B782D">
        <w:t xml:space="preserve">to </w:t>
      </w:r>
      <w:r>
        <w:t>each president attending the meeting to sign.</w:t>
      </w:r>
    </w:p>
    <w:p w14:paraId="4E2C539C" w14:textId="0709BD77" w:rsidR="005B782D" w:rsidRDefault="005B782D" w:rsidP="006526D8">
      <w:pPr>
        <w:pStyle w:val="NoSpacing"/>
        <w:tabs>
          <w:tab w:val="left" w:pos="1215"/>
          <w:tab w:val="left" w:pos="2130"/>
          <w:tab w:val="right" w:pos="9360"/>
        </w:tabs>
      </w:pPr>
      <w:r>
        <w:t>Proposed by Lea Maynard</w:t>
      </w:r>
    </w:p>
    <w:p w14:paraId="1BB641D1" w14:textId="75FE0510" w:rsidR="005B782D" w:rsidRDefault="005B782D" w:rsidP="006526D8">
      <w:pPr>
        <w:pStyle w:val="NoSpacing"/>
        <w:tabs>
          <w:tab w:val="left" w:pos="1215"/>
          <w:tab w:val="left" w:pos="2130"/>
          <w:tab w:val="right" w:pos="9360"/>
        </w:tabs>
      </w:pPr>
      <w:r>
        <w:t xml:space="preserve">Seconded by Henri Van Den </w:t>
      </w:r>
      <w:proofErr w:type="spellStart"/>
      <w:r>
        <w:t>Bremt</w:t>
      </w:r>
      <w:proofErr w:type="spellEnd"/>
    </w:p>
    <w:p w14:paraId="43CF187E" w14:textId="2720AB36" w:rsidR="0076165A" w:rsidRDefault="0076165A" w:rsidP="005B782D">
      <w:pPr>
        <w:pStyle w:val="NoSpacing"/>
        <w:tabs>
          <w:tab w:val="left" w:pos="1215"/>
          <w:tab w:val="left" w:pos="2130"/>
          <w:tab w:val="left" w:pos="5130"/>
        </w:tabs>
      </w:pPr>
      <w:r>
        <w:t>Voted unanimously to adopt</w:t>
      </w:r>
      <w:r w:rsidR="005B782D">
        <w:t xml:space="preserve"> the above proposition</w:t>
      </w:r>
    </w:p>
    <w:p w14:paraId="2B54EFCA" w14:textId="747FE28F" w:rsidR="005B782D" w:rsidRDefault="005B782D" w:rsidP="005B782D">
      <w:pPr>
        <w:pStyle w:val="NoSpacing"/>
        <w:tabs>
          <w:tab w:val="left" w:pos="1215"/>
          <w:tab w:val="left" w:pos="2130"/>
          <w:tab w:val="left" w:pos="5130"/>
        </w:tabs>
      </w:pPr>
    </w:p>
    <w:p w14:paraId="69238168" w14:textId="5A331A4A" w:rsidR="005B782D" w:rsidRPr="00DB4CB1" w:rsidRDefault="005B782D" w:rsidP="005B782D">
      <w:pPr>
        <w:pStyle w:val="NoSpacing"/>
        <w:tabs>
          <w:tab w:val="left" w:pos="1215"/>
          <w:tab w:val="left" w:pos="2130"/>
          <w:tab w:val="left" w:pos="5130"/>
        </w:tabs>
        <w:rPr>
          <w:b/>
        </w:rPr>
      </w:pPr>
      <w:r w:rsidRPr="00DB4CB1">
        <w:rPr>
          <w:b/>
        </w:rPr>
        <w:t>New Business</w:t>
      </w:r>
    </w:p>
    <w:p w14:paraId="7584705B" w14:textId="394D458A" w:rsidR="005B782D" w:rsidRDefault="005B782D" w:rsidP="005B782D">
      <w:pPr>
        <w:pStyle w:val="NoSpacing"/>
        <w:tabs>
          <w:tab w:val="left" w:pos="1215"/>
          <w:tab w:val="left" w:pos="2130"/>
          <w:tab w:val="left" w:pos="5130"/>
        </w:tabs>
      </w:pPr>
      <w:r>
        <w:t xml:space="preserve">Yvon Lemaire thanked Nick </w:t>
      </w:r>
      <w:proofErr w:type="spellStart"/>
      <w:r>
        <w:t>Ronsky</w:t>
      </w:r>
      <w:proofErr w:type="spellEnd"/>
      <w:r>
        <w:t xml:space="preserve"> for the budget financial sheet and it should be sent to all presidents prior to the AGM</w:t>
      </w:r>
    </w:p>
    <w:p w14:paraId="647197EC" w14:textId="42757CB9" w:rsidR="005B782D" w:rsidRDefault="005B782D" w:rsidP="005B782D">
      <w:pPr>
        <w:pStyle w:val="NoSpacing"/>
        <w:tabs>
          <w:tab w:val="left" w:pos="1215"/>
          <w:tab w:val="left" w:pos="2130"/>
          <w:tab w:val="left" w:pos="5130"/>
        </w:tabs>
      </w:pPr>
      <w:r>
        <w:t>Activity Analysis sheet – presidents would like to know how it is rated and points allocated.  Questions on the 5 points allocated to money given to charitable organizations.</w:t>
      </w:r>
    </w:p>
    <w:p w14:paraId="292C9188" w14:textId="303E9FA6" w:rsidR="005B782D" w:rsidRDefault="005B782D" w:rsidP="005B782D">
      <w:pPr>
        <w:pStyle w:val="NoSpacing"/>
        <w:tabs>
          <w:tab w:val="left" w:pos="1215"/>
          <w:tab w:val="left" w:pos="2130"/>
          <w:tab w:val="right" w:pos="9360"/>
        </w:tabs>
      </w:pPr>
    </w:p>
    <w:p w14:paraId="6D7F5FFF" w14:textId="25B916F9" w:rsidR="005B782D" w:rsidRPr="00DB4CB1" w:rsidRDefault="005B782D" w:rsidP="005B782D">
      <w:pPr>
        <w:pStyle w:val="NoSpacing"/>
        <w:tabs>
          <w:tab w:val="left" w:pos="1215"/>
          <w:tab w:val="left" w:pos="2130"/>
          <w:tab w:val="right" w:pos="9360"/>
        </w:tabs>
        <w:rPr>
          <w:b/>
        </w:rPr>
      </w:pPr>
      <w:r w:rsidRPr="00DB4CB1">
        <w:rPr>
          <w:b/>
        </w:rPr>
        <w:t>Election</w:t>
      </w:r>
    </w:p>
    <w:p w14:paraId="48B31138" w14:textId="64E08761" w:rsidR="005B782D" w:rsidRDefault="005B782D" w:rsidP="005B782D">
      <w:pPr>
        <w:pStyle w:val="NoSpacing"/>
        <w:tabs>
          <w:tab w:val="left" w:pos="1215"/>
          <w:tab w:val="left" w:pos="2130"/>
          <w:tab w:val="right" w:pos="9360"/>
        </w:tabs>
      </w:pPr>
      <w:r>
        <w:t>Two (2) positions available: President and 2</w:t>
      </w:r>
      <w:r w:rsidRPr="005B782D">
        <w:rPr>
          <w:vertAlign w:val="superscript"/>
        </w:rPr>
        <w:t>nd</w:t>
      </w:r>
      <w:r>
        <w:t xml:space="preserve"> VP</w:t>
      </w:r>
    </w:p>
    <w:p w14:paraId="14B6732D" w14:textId="07094FD2" w:rsidR="005B782D" w:rsidRDefault="005B782D" w:rsidP="005B782D">
      <w:pPr>
        <w:pStyle w:val="NoSpacing"/>
        <w:tabs>
          <w:tab w:val="left" w:pos="1215"/>
          <w:tab w:val="left" w:pos="2130"/>
          <w:tab w:val="right" w:pos="9360"/>
        </w:tabs>
      </w:pPr>
      <w:r>
        <w:t>2</w:t>
      </w:r>
      <w:r w:rsidRPr="005B782D">
        <w:rPr>
          <w:vertAlign w:val="superscript"/>
        </w:rPr>
        <w:t>nd</w:t>
      </w:r>
      <w:r>
        <w:t xml:space="preserve"> VP</w:t>
      </w:r>
    </w:p>
    <w:p w14:paraId="0B47E942" w14:textId="7F7DBD24" w:rsidR="005B782D" w:rsidRDefault="005B782D" w:rsidP="00066911">
      <w:pPr>
        <w:pStyle w:val="NoSpacing"/>
        <w:tabs>
          <w:tab w:val="left" w:pos="1215"/>
          <w:tab w:val="left" w:pos="2130"/>
          <w:tab w:val="right" w:pos="9360"/>
        </w:tabs>
      </w:pPr>
      <w:r>
        <w:t>No nominations from the floor</w:t>
      </w:r>
      <w:r w:rsidR="00066911">
        <w:tab/>
      </w:r>
    </w:p>
    <w:p w14:paraId="5481FF7A" w14:textId="01799793" w:rsidR="005B782D" w:rsidRDefault="005B782D" w:rsidP="005B782D">
      <w:pPr>
        <w:pStyle w:val="NoSpacing"/>
        <w:tabs>
          <w:tab w:val="left" w:pos="1215"/>
          <w:tab w:val="left" w:pos="2130"/>
          <w:tab w:val="right" w:pos="9360"/>
        </w:tabs>
      </w:pPr>
      <w:r>
        <w:t xml:space="preserve">Claude Bruneau was nominated by </w:t>
      </w:r>
      <w:proofErr w:type="spellStart"/>
      <w:r>
        <w:t>Lise</w:t>
      </w:r>
      <w:proofErr w:type="spellEnd"/>
      <w:r>
        <w:t xml:space="preserve"> </w:t>
      </w:r>
      <w:proofErr w:type="spellStart"/>
      <w:r>
        <w:t>Miville</w:t>
      </w:r>
      <w:r w:rsidR="0090365A">
        <w:t>-</w:t>
      </w:r>
      <w:r>
        <w:t>Dechene</w:t>
      </w:r>
      <w:proofErr w:type="spellEnd"/>
      <w:r>
        <w:t xml:space="preserve"> and seconded by Lloyd </w:t>
      </w:r>
      <w:r w:rsidR="0090365A">
        <w:t>Rogowski</w:t>
      </w:r>
    </w:p>
    <w:p w14:paraId="071076F5" w14:textId="59FFABD8" w:rsidR="00F91D46" w:rsidRDefault="00F91D46" w:rsidP="005B782D">
      <w:pPr>
        <w:pStyle w:val="NoSpacing"/>
        <w:tabs>
          <w:tab w:val="left" w:pos="1215"/>
          <w:tab w:val="left" w:pos="2130"/>
          <w:tab w:val="right" w:pos="9360"/>
        </w:tabs>
      </w:pPr>
      <w:r>
        <w:t>Claude won by acclamation and accepted the position</w:t>
      </w:r>
    </w:p>
    <w:p w14:paraId="5CAA15E6" w14:textId="04170CFF" w:rsidR="005B782D" w:rsidRDefault="005B782D" w:rsidP="005B782D">
      <w:pPr>
        <w:pStyle w:val="NoSpacing"/>
        <w:tabs>
          <w:tab w:val="left" w:pos="1215"/>
          <w:tab w:val="left" w:pos="2130"/>
          <w:tab w:val="right" w:pos="9360"/>
        </w:tabs>
      </w:pPr>
    </w:p>
    <w:p w14:paraId="035A5075" w14:textId="61470EE3" w:rsidR="005B782D" w:rsidRDefault="005B782D" w:rsidP="005B782D">
      <w:pPr>
        <w:pStyle w:val="NoSpacing"/>
        <w:tabs>
          <w:tab w:val="left" w:pos="1215"/>
          <w:tab w:val="left" w:pos="2130"/>
          <w:tab w:val="right" w:pos="9360"/>
        </w:tabs>
      </w:pPr>
      <w:r>
        <w:t>President</w:t>
      </w:r>
    </w:p>
    <w:p w14:paraId="7E12FC2B" w14:textId="0FF59E22" w:rsidR="005B782D" w:rsidRDefault="005B782D" w:rsidP="005B782D">
      <w:pPr>
        <w:pStyle w:val="NoSpacing"/>
        <w:tabs>
          <w:tab w:val="left" w:pos="1215"/>
          <w:tab w:val="left" w:pos="2130"/>
          <w:tab w:val="right" w:pos="9360"/>
        </w:tabs>
      </w:pPr>
      <w:r>
        <w:t>No nominations from the floor</w:t>
      </w:r>
    </w:p>
    <w:p w14:paraId="1032A901" w14:textId="5CE68BCB" w:rsidR="005B782D" w:rsidRDefault="005B782D" w:rsidP="005B782D">
      <w:pPr>
        <w:pStyle w:val="NoSpacing"/>
        <w:tabs>
          <w:tab w:val="left" w:pos="1215"/>
          <w:tab w:val="left" w:pos="2130"/>
          <w:tab w:val="right" w:pos="9360"/>
        </w:tabs>
      </w:pPr>
      <w:r>
        <w:t xml:space="preserve">JP </w:t>
      </w:r>
      <w:proofErr w:type="spellStart"/>
      <w:r>
        <w:t>Leguerrier</w:t>
      </w:r>
      <w:proofErr w:type="spellEnd"/>
      <w:r>
        <w:t xml:space="preserve"> was nominated by Conway Crozier Smith and seconded by René La</w:t>
      </w:r>
      <w:r w:rsidR="00F91D46">
        <w:t>reau</w:t>
      </w:r>
    </w:p>
    <w:p w14:paraId="138DE40F" w14:textId="33AD8405" w:rsidR="00F91D46" w:rsidRDefault="00F91D46" w:rsidP="00F91D46">
      <w:pPr>
        <w:pStyle w:val="NoSpacing"/>
        <w:tabs>
          <w:tab w:val="left" w:pos="1215"/>
          <w:tab w:val="left" w:pos="2130"/>
          <w:tab w:val="left" w:pos="3585"/>
        </w:tabs>
      </w:pPr>
      <w:r>
        <w:t xml:space="preserve">JP </w:t>
      </w:r>
      <w:proofErr w:type="spellStart"/>
      <w:r>
        <w:t>Leguerrier</w:t>
      </w:r>
      <w:proofErr w:type="spellEnd"/>
      <w:r>
        <w:t xml:space="preserve"> won by acclamation and accepted the position</w:t>
      </w:r>
    </w:p>
    <w:p w14:paraId="22AE7CA6" w14:textId="1AF0B510" w:rsidR="00F91D46" w:rsidRDefault="00F91D46" w:rsidP="00F91D46">
      <w:pPr>
        <w:pStyle w:val="NoSpacing"/>
        <w:tabs>
          <w:tab w:val="left" w:pos="1215"/>
          <w:tab w:val="left" w:pos="2130"/>
          <w:tab w:val="left" w:pos="3585"/>
        </w:tabs>
      </w:pPr>
    </w:p>
    <w:p w14:paraId="1F5EE89A" w14:textId="30B889E4" w:rsidR="00F91D46" w:rsidRPr="00DB4CB1" w:rsidRDefault="00F91D46" w:rsidP="00F91D46">
      <w:pPr>
        <w:pStyle w:val="NoSpacing"/>
        <w:tabs>
          <w:tab w:val="left" w:pos="1215"/>
          <w:tab w:val="left" w:pos="2130"/>
          <w:tab w:val="left" w:pos="3585"/>
        </w:tabs>
        <w:rPr>
          <w:b/>
        </w:rPr>
      </w:pPr>
      <w:r w:rsidRPr="00DB4CB1">
        <w:rPr>
          <w:b/>
        </w:rPr>
        <w:t>SickKids Foundation</w:t>
      </w:r>
    </w:p>
    <w:p w14:paraId="5EAD0B32" w14:textId="08EBF8B2" w:rsidR="00F91D46" w:rsidRDefault="00F91D46" w:rsidP="00F91D46">
      <w:pPr>
        <w:pStyle w:val="NoSpacing"/>
        <w:tabs>
          <w:tab w:val="left" w:pos="1215"/>
          <w:tab w:val="left" w:pos="2130"/>
          <w:tab w:val="left" w:pos="3585"/>
        </w:tabs>
      </w:pPr>
      <w:r>
        <w:t>Aiden Carol made a presentation on the new Hospital for Sick Kids.  Cheques from different chapters were presented to Aiden</w:t>
      </w:r>
      <w:r w:rsidR="00715F40">
        <w:t xml:space="preserve"> for a total of $3370. </w:t>
      </w:r>
    </w:p>
    <w:p w14:paraId="110362FC" w14:textId="77777777" w:rsidR="00715F40" w:rsidRDefault="00715F40" w:rsidP="00F91D46">
      <w:pPr>
        <w:pStyle w:val="NoSpacing"/>
        <w:tabs>
          <w:tab w:val="left" w:pos="1215"/>
          <w:tab w:val="left" w:pos="2130"/>
          <w:tab w:val="left" w:pos="3585"/>
        </w:tabs>
      </w:pPr>
    </w:p>
    <w:p w14:paraId="44663D0D" w14:textId="789291FE" w:rsidR="00F91D46" w:rsidRDefault="00DB4CB1" w:rsidP="00F91D46">
      <w:pPr>
        <w:pStyle w:val="NoSpacing"/>
        <w:tabs>
          <w:tab w:val="left" w:pos="1215"/>
          <w:tab w:val="left" w:pos="2130"/>
          <w:tab w:val="left" w:pos="3585"/>
        </w:tabs>
      </w:pPr>
      <w:r>
        <w:t>2018 AGM m</w:t>
      </w:r>
      <w:r w:rsidR="00F91D46">
        <w:t>eeting was adjourned</w:t>
      </w:r>
    </w:p>
    <w:sectPr w:rsidR="00F91D4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124CF" w14:textId="77777777" w:rsidR="0064546B" w:rsidRDefault="0064546B" w:rsidP="009E4F2A">
      <w:pPr>
        <w:spacing w:after="0" w:line="240" w:lineRule="auto"/>
      </w:pPr>
      <w:r>
        <w:separator/>
      </w:r>
    </w:p>
  </w:endnote>
  <w:endnote w:type="continuationSeparator" w:id="0">
    <w:p w14:paraId="4C2CD779" w14:textId="77777777" w:rsidR="0064546B" w:rsidRDefault="0064546B" w:rsidP="009E4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B7A7A" w14:textId="77777777" w:rsidR="0064546B" w:rsidRDefault="0064546B" w:rsidP="009E4F2A">
      <w:pPr>
        <w:spacing w:after="0" w:line="240" w:lineRule="auto"/>
      </w:pPr>
      <w:r>
        <w:separator/>
      </w:r>
    </w:p>
  </w:footnote>
  <w:footnote w:type="continuationSeparator" w:id="0">
    <w:p w14:paraId="7D489E3E" w14:textId="77777777" w:rsidR="0064546B" w:rsidRDefault="0064546B" w:rsidP="009E4F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BCB"/>
    <w:rsid w:val="000024D6"/>
    <w:rsid w:val="00014490"/>
    <w:rsid w:val="00066911"/>
    <w:rsid w:val="000A1E6F"/>
    <w:rsid w:val="0011584B"/>
    <w:rsid w:val="00117A09"/>
    <w:rsid w:val="00137806"/>
    <w:rsid w:val="00195529"/>
    <w:rsid w:val="002C7FBC"/>
    <w:rsid w:val="00331164"/>
    <w:rsid w:val="00335BCB"/>
    <w:rsid w:val="00393946"/>
    <w:rsid w:val="003F5B61"/>
    <w:rsid w:val="00417172"/>
    <w:rsid w:val="004274A0"/>
    <w:rsid w:val="00433AAE"/>
    <w:rsid w:val="00473FB7"/>
    <w:rsid w:val="004E16ED"/>
    <w:rsid w:val="0052420D"/>
    <w:rsid w:val="005B2428"/>
    <w:rsid w:val="005B782D"/>
    <w:rsid w:val="005D5607"/>
    <w:rsid w:val="005F6BAD"/>
    <w:rsid w:val="0064546B"/>
    <w:rsid w:val="006526D8"/>
    <w:rsid w:val="006D3CB4"/>
    <w:rsid w:val="00715F40"/>
    <w:rsid w:val="007579DA"/>
    <w:rsid w:val="0076165A"/>
    <w:rsid w:val="007707BC"/>
    <w:rsid w:val="0079755C"/>
    <w:rsid w:val="007B280B"/>
    <w:rsid w:val="00874BC7"/>
    <w:rsid w:val="00894428"/>
    <w:rsid w:val="0090365A"/>
    <w:rsid w:val="00964E65"/>
    <w:rsid w:val="00973D86"/>
    <w:rsid w:val="009E3BBA"/>
    <w:rsid w:val="009E4F0E"/>
    <w:rsid w:val="009E4F2A"/>
    <w:rsid w:val="00A24C20"/>
    <w:rsid w:val="00A4093B"/>
    <w:rsid w:val="00A513FE"/>
    <w:rsid w:val="00AA3C71"/>
    <w:rsid w:val="00B42BCD"/>
    <w:rsid w:val="00B56907"/>
    <w:rsid w:val="00B96193"/>
    <w:rsid w:val="00BC7CD2"/>
    <w:rsid w:val="00C252B1"/>
    <w:rsid w:val="00C9453D"/>
    <w:rsid w:val="00CF28AA"/>
    <w:rsid w:val="00D414FD"/>
    <w:rsid w:val="00D809DD"/>
    <w:rsid w:val="00DB4CB1"/>
    <w:rsid w:val="00DD4672"/>
    <w:rsid w:val="00DE4C9F"/>
    <w:rsid w:val="00E77B88"/>
    <w:rsid w:val="00EA17E6"/>
    <w:rsid w:val="00EA4C7E"/>
    <w:rsid w:val="00EF01A6"/>
    <w:rsid w:val="00F168DF"/>
    <w:rsid w:val="00F8623C"/>
    <w:rsid w:val="00F91D46"/>
    <w:rsid w:val="00FA15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E8905"/>
  <w15:chartTrackingRefBased/>
  <w15:docId w15:val="{0AED4E36-28BD-4C6B-9DA3-15939F2A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BC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5BCB"/>
    <w:pPr>
      <w:spacing w:after="0" w:line="240" w:lineRule="auto"/>
    </w:pPr>
  </w:style>
  <w:style w:type="paragraph" w:styleId="Header">
    <w:name w:val="header"/>
    <w:basedOn w:val="Normal"/>
    <w:link w:val="HeaderChar"/>
    <w:uiPriority w:val="99"/>
    <w:unhideWhenUsed/>
    <w:rsid w:val="009E4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F2A"/>
  </w:style>
  <w:style w:type="paragraph" w:styleId="Footer">
    <w:name w:val="footer"/>
    <w:basedOn w:val="Normal"/>
    <w:link w:val="FooterChar"/>
    <w:uiPriority w:val="99"/>
    <w:unhideWhenUsed/>
    <w:rsid w:val="009E4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F2A"/>
  </w:style>
  <w:style w:type="table" w:styleId="TableGrid">
    <w:name w:val="Table Grid"/>
    <w:basedOn w:val="TableNormal"/>
    <w:uiPriority w:val="39"/>
    <w:rsid w:val="00A51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5B61"/>
    <w:rPr>
      <w:color w:val="0563C1" w:themeColor="hyperlink"/>
      <w:u w:val="single"/>
    </w:rPr>
  </w:style>
  <w:style w:type="character" w:styleId="UnresolvedMention">
    <w:name w:val="Unresolved Mention"/>
    <w:basedOn w:val="DefaultParagraphFont"/>
    <w:uiPriority w:val="99"/>
    <w:semiHidden/>
    <w:unhideWhenUsed/>
    <w:rsid w:val="003F5B61"/>
    <w:rPr>
      <w:color w:val="605E5C"/>
      <w:shd w:val="clear" w:color="auto" w:fill="E1DFDD"/>
    </w:rPr>
  </w:style>
  <w:style w:type="paragraph" w:styleId="BalloonText">
    <w:name w:val="Balloon Text"/>
    <w:basedOn w:val="Normal"/>
    <w:link w:val="BalloonTextChar"/>
    <w:uiPriority w:val="99"/>
    <w:semiHidden/>
    <w:unhideWhenUsed/>
    <w:rsid w:val="005D5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6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9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ytownchapt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0F4F6-91E1-4E23-B868-70C673C3D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2523</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Bruneau</dc:creator>
  <cp:keywords/>
  <dc:description/>
  <cp:lastModifiedBy>pc- 8795</cp:lastModifiedBy>
  <cp:revision>2</cp:revision>
  <cp:lastPrinted>2018-06-13T11:28:00Z</cp:lastPrinted>
  <dcterms:created xsi:type="dcterms:W3CDTF">2018-06-29T15:03:00Z</dcterms:created>
  <dcterms:modified xsi:type="dcterms:W3CDTF">2018-06-29T15:03:00Z</dcterms:modified>
</cp:coreProperties>
</file>