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96" w:rsidRPr="005C7E1F" w:rsidRDefault="000774AC">
      <w:pPr>
        <w:rPr>
          <w:b/>
          <w:lang w:val="en-CA"/>
        </w:rPr>
      </w:pPr>
      <w:r w:rsidRPr="005C7E1F">
        <w:rPr>
          <w:b/>
          <w:lang w:val="en-CA"/>
        </w:rPr>
        <w:t>Ottawa Meeting, July 19, 2017, between Canada Post and National Executive</w:t>
      </w:r>
    </w:p>
    <w:p w:rsidR="000774AC" w:rsidRDefault="000774AC">
      <w:pPr>
        <w:rPr>
          <w:lang w:val="en-CA"/>
        </w:rPr>
      </w:pPr>
      <w:r>
        <w:rPr>
          <w:lang w:val="en-CA"/>
        </w:rPr>
        <w:t xml:space="preserve">Representing National Executive: J.P. Leguerrier, </w:t>
      </w:r>
      <w:r w:rsidR="005C7E1F">
        <w:rPr>
          <w:lang w:val="en-CA"/>
        </w:rPr>
        <w:t xml:space="preserve">Pres.,Eldred Holmes &amp; </w:t>
      </w:r>
      <w:r>
        <w:rPr>
          <w:lang w:val="en-CA"/>
        </w:rPr>
        <w:t>Claude Bruneau</w:t>
      </w:r>
      <w:r w:rsidR="005C7E1F">
        <w:rPr>
          <w:lang w:val="en-CA"/>
        </w:rPr>
        <w:t>, V-P’s</w:t>
      </w:r>
    </w:p>
    <w:p w:rsidR="000774AC" w:rsidRDefault="000774AC">
      <w:pPr>
        <w:rPr>
          <w:lang w:val="en-CA"/>
        </w:rPr>
      </w:pPr>
      <w:r>
        <w:rPr>
          <w:lang w:val="en-CA"/>
        </w:rPr>
        <w:t>Representing Canada Post: Lori Hennessey, Jannet Ngyuen, Chri</w:t>
      </w:r>
      <w:r w:rsidR="005C7E1F">
        <w:rPr>
          <w:lang w:val="en-CA"/>
        </w:rPr>
        <w:t>s</w:t>
      </w:r>
      <w:r>
        <w:rPr>
          <w:lang w:val="en-CA"/>
        </w:rPr>
        <w:t>tine Blain</w:t>
      </w:r>
    </w:p>
    <w:p w:rsidR="008B40B6" w:rsidRDefault="008B40B6" w:rsidP="00214163">
      <w:pPr>
        <w:shd w:val="clear" w:color="auto" w:fill="FFFFFF"/>
        <w:rPr>
          <w:rFonts w:ascii="Helvetica Neue" w:eastAsia="Times New Roman" w:hAnsi="Helvetica Neue" w:cs="Times New Roman"/>
          <w:color w:val="000000"/>
        </w:rPr>
      </w:pP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As most of you know, your National Executive meets with Canada Post twice a year, and this week we concluded some successful meetings with our parent company, Johnson Insurance, a new web maintenance provider, and also amongst ourselves. Following is a recap of the main features:</w:t>
      </w:r>
    </w:p>
    <w:p w:rsidR="00214163" w:rsidRPr="00214163" w:rsidRDefault="00214163" w:rsidP="00214163">
      <w:pPr>
        <w:shd w:val="clear" w:color="auto" w:fill="FFFFFF"/>
        <w:rPr>
          <w:rFonts w:ascii="Helvetica Neue" w:eastAsia="Times New Roman" w:hAnsi="Helvetica Neue" w:cs="Times New Roman"/>
          <w:color w:val="000000"/>
        </w:rPr>
      </w:pP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b/>
          <w:bCs/>
          <w:color w:val="000000"/>
        </w:rPr>
        <w:t>Canada Post Meeting:</w:t>
      </w: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We met Julie Kingsbury's replacement: Christine Blain, who reports to Manager Jannet Nguyen.</w:t>
      </w:r>
    </w:p>
    <w:p w:rsidR="00214163" w:rsidRPr="00214163" w:rsidRDefault="00214163" w:rsidP="00214163">
      <w:pPr>
        <w:shd w:val="clear" w:color="auto" w:fill="FFFFFF"/>
        <w:rPr>
          <w:rFonts w:ascii="Helvetica Neue" w:eastAsia="Times New Roman" w:hAnsi="Helvetica Neue" w:cs="Times New Roman"/>
          <w:color w:val="000000"/>
        </w:rPr>
      </w:pP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We presented the concept of Family &amp; Friends to Canada Post: we explained what it was and presented what we thought was a fair evaluation of the benefits and perhaps some cautionary things to consider. They listened very carefully to the presentation and said they would get back to us on this concept. A word of caution to all chapters would be to not rush full speed into this new concept as it was evident that the officials at CPC were analyzing and taking this in very seriously.</w:t>
      </w:r>
    </w:p>
    <w:p w:rsidR="00214163" w:rsidRPr="00214163" w:rsidRDefault="00214163" w:rsidP="00214163">
      <w:pPr>
        <w:shd w:val="clear" w:color="auto" w:fill="FFFFFF"/>
        <w:rPr>
          <w:rFonts w:ascii="Helvetica Neue" w:eastAsia="Times New Roman" w:hAnsi="Helvetica Neue" w:cs="Times New Roman"/>
          <w:color w:val="000000"/>
        </w:rPr>
      </w:pP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We also presented the Scorecard that had been worked on by a core group of Presidents. Your National Executive did make some minor changes prior to submitting this to CPC. I think the new admin group at CPC were glad to receive this evaluation tool.</w:t>
      </w:r>
    </w:p>
    <w:p w:rsidR="00214163" w:rsidRPr="00214163" w:rsidRDefault="00214163" w:rsidP="00214163">
      <w:pPr>
        <w:shd w:val="clear" w:color="auto" w:fill="FFFFFF"/>
        <w:rPr>
          <w:rFonts w:ascii="Helvetica Neue" w:eastAsia="Times New Roman" w:hAnsi="Helvetica Neue" w:cs="Times New Roman"/>
          <w:color w:val="000000"/>
        </w:rPr>
      </w:pP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Going forward a new Heritage Club pamphlet will be updated with the help of CPC. Also, the alumni web site is still being considered for the Heritage Club and CPC is looking at incorporating it into the CPC Pension site.</w:t>
      </w:r>
    </w:p>
    <w:p w:rsidR="00214163" w:rsidRPr="00214163" w:rsidRDefault="00214163" w:rsidP="00214163">
      <w:pPr>
        <w:shd w:val="clear" w:color="auto" w:fill="FFFFFF"/>
        <w:rPr>
          <w:rFonts w:ascii="Helvetica Neue" w:eastAsia="Times New Roman" w:hAnsi="Helvetica Neue" w:cs="Times New Roman"/>
          <w:color w:val="000000"/>
        </w:rPr>
      </w:pP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We talked about the Scholarship Program we intend to initialize for the Heritage Club and Canada Post would also like our involvement in theirs, which is great news.</w:t>
      </w:r>
    </w:p>
    <w:p w:rsidR="00214163" w:rsidRPr="00214163" w:rsidRDefault="00214163" w:rsidP="00214163">
      <w:pPr>
        <w:shd w:val="clear" w:color="auto" w:fill="FFFFFF"/>
        <w:rPr>
          <w:rFonts w:ascii="Helvetica Neue" w:eastAsia="Times New Roman" w:hAnsi="Helvetica Neue" w:cs="Times New Roman"/>
          <w:color w:val="000000"/>
        </w:rPr>
      </w:pP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The news on the Pension issue is that the CPC Review by the Government is still on-going, however, by the end of this fiscal year, the Government must decide if Canada Post is to resume funding the pension fund.</w:t>
      </w:r>
    </w:p>
    <w:p w:rsidR="00214163" w:rsidRPr="00214163" w:rsidRDefault="00214163" w:rsidP="00214163">
      <w:pPr>
        <w:shd w:val="clear" w:color="auto" w:fill="FFFFFF"/>
        <w:rPr>
          <w:rFonts w:ascii="Helvetica Neue" w:eastAsia="Times New Roman" w:hAnsi="Helvetica Neue" w:cs="Times New Roman"/>
          <w:color w:val="000000"/>
        </w:rPr>
      </w:pP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The Santa Program is still a star attraction for CPC thanks to efforts by Fred Danells and other volunteers. This year, schools will be responded to with a very large poster instead  of individual letters.</w:t>
      </w:r>
    </w:p>
    <w:p w:rsidR="00214163" w:rsidRPr="00214163" w:rsidRDefault="00214163" w:rsidP="00214163">
      <w:pPr>
        <w:shd w:val="clear" w:color="auto" w:fill="FFFFFF"/>
        <w:rPr>
          <w:rFonts w:ascii="Helvetica Neue" w:eastAsia="Times New Roman" w:hAnsi="Helvetica Neue" w:cs="Times New Roman"/>
          <w:color w:val="000000"/>
        </w:rPr>
      </w:pP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We enquired if the current CPC employee newsletter, Focus on our Business, could accommodate a promotional piece for the Heritage Club on the last page. They will get back to us on this.</w:t>
      </w:r>
    </w:p>
    <w:p w:rsidR="00214163" w:rsidRPr="00214163" w:rsidRDefault="00214163" w:rsidP="00214163">
      <w:pPr>
        <w:shd w:val="clear" w:color="auto" w:fill="FFFFFF"/>
        <w:rPr>
          <w:rFonts w:ascii="Helvetica Neue" w:eastAsia="Times New Roman" w:hAnsi="Helvetica Neue" w:cs="Times New Roman"/>
          <w:color w:val="000000"/>
        </w:rPr>
      </w:pP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lastRenderedPageBreak/>
        <w:t>Canada Post is now definitely into parcels in a big way: last Christmas period, an all time record was set of 1.52 million parcels in one day.</w:t>
      </w:r>
    </w:p>
    <w:p w:rsidR="00214163" w:rsidRPr="00214163" w:rsidRDefault="00214163" w:rsidP="00214163">
      <w:pPr>
        <w:shd w:val="clear" w:color="auto" w:fill="FFFFFF"/>
        <w:rPr>
          <w:rFonts w:ascii="Helvetica Neue" w:eastAsia="Times New Roman" w:hAnsi="Helvetica Neue" w:cs="Times New Roman"/>
          <w:color w:val="000000"/>
        </w:rPr>
      </w:pP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Great West Life advises members to check against the fraud list they now publish; it can change daily. However, if a member has gone to one of these fraudulent locations in the past, they will get a letter from GWL informing them to change suppliers. They also advise of a change coming in August where the members will get the payment directly to them instead of to the Vision an/or Medical suppliers, as a new step to prevent fraud.</w:t>
      </w:r>
    </w:p>
    <w:p w:rsidR="00214163" w:rsidRPr="00214163" w:rsidRDefault="00214163" w:rsidP="00214163">
      <w:pPr>
        <w:shd w:val="clear" w:color="auto" w:fill="FFFFFF"/>
        <w:rPr>
          <w:rFonts w:ascii="Helvetica Neue" w:eastAsia="Times New Roman" w:hAnsi="Helvetica Neue" w:cs="Times New Roman"/>
          <w:color w:val="000000"/>
        </w:rPr>
      </w:pP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b/>
          <w:bCs/>
          <w:color w:val="000000"/>
        </w:rPr>
        <w:t>Web Maintenance Meeting:</w:t>
      </w: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We have a new web maintenance person, his name is Alex, and he works alongside Gail to keep our web site current and running well. He has been awarded an interim six month contract with the opportunity to extend to a longer period. If you have problems, send them to Gail first: if she can't resolve them, she will go to Alex for a quote to fix. If you have suggestions for improvement, send them to me.</w:t>
      </w:r>
    </w:p>
    <w:p w:rsidR="00214163" w:rsidRPr="00214163" w:rsidRDefault="00214163" w:rsidP="00214163">
      <w:pPr>
        <w:shd w:val="clear" w:color="auto" w:fill="FFFFFF"/>
        <w:rPr>
          <w:rFonts w:ascii="Helvetica Neue" w:eastAsia="Times New Roman" w:hAnsi="Helvetica Neue" w:cs="Times New Roman"/>
          <w:color w:val="000000"/>
        </w:rPr>
      </w:pP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b/>
          <w:bCs/>
          <w:color w:val="000000"/>
        </w:rPr>
        <w:t>Johnson Insurance Meeting:</w:t>
      </w: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We had a very good meeting with one of our two main sponsors, Johnson/Medoc Insurance. We suggested some wording for an upcoming customer letter that may imply that coverage could be denied if dues were not up to date with the Heritage Club. Johnson will run this by their lawyers. We have been pleasantly surprised recently as Johnson has started suggesting to customers when they call in that they should be current with the Heritage Club.</w:t>
      </w:r>
    </w:p>
    <w:p w:rsidR="00214163" w:rsidRPr="00214163" w:rsidRDefault="00214163" w:rsidP="00214163">
      <w:pPr>
        <w:shd w:val="clear" w:color="auto" w:fill="FFFFFF"/>
        <w:rPr>
          <w:rFonts w:ascii="Helvetica Neue" w:eastAsia="Times New Roman" w:hAnsi="Helvetica Neue" w:cs="Times New Roman"/>
          <w:color w:val="000000"/>
        </w:rPr>
      </w:pP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b/>
          <w:bCs/>
          <w:color w:val="000000"/>
        </w:rPr>
        <w:t>National Executive Meeting:</w:t>
      </w:r>
    </w:p>
    <w:p w:rsidR="00214163" w:rsidRPr="00214163" w:rsidRDefault="00214163" w:rsidP="00214163">
      <w:pPr>
        <w:shd w:val="clear" w:color="auto" w:fill="FFFFFF"/>
        <w:rPr>
          <w:rFonts w:ascii="Helvetica Neue" w:eastAsia="Times New Roman" w:hAnsi="Helvetica Neue" w:cs="Times New Roman"/>
          <w:color w:val="000000"/>
        </w:rPr>
      </w:pPr>
      <w:bookmarkStart w:id="0" w:name="_GoBack"/>
      <w:bookmarkEnd w:id="0"/>
      <w:r w:rsidRPr="00214163">
        <w:rPr>
          <w:rFonts w:ascii="Helvetica Neue" w:eastAsia="Times New Roman" w:hAnsi="Helvetica Neue" w:cs="Times New Roman"/>
          <w:color w:val="000000"/>
        </w:rPr>
        <w:t>We discussed the new GoodLife Fitness procedures that GLF wants us to incorporate.</w:t>
      </w: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We discussed an upcoming member survey we propose to do.</w:t>
      </w: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The proposed new Scorecard, of which we made minor changes before submitting to CPC. A 70% mark is still a fail.</w:t>
      </w: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We discussed streamlining the awards we give out both at the AGM and for special occasions.</w:t>
      </w: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We discussed the upcoming 30th Anniversary of the HC and what we would consider for commemorating that event.</w:t>
      </w: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We discussed setting up a new scholarship program at the National level: 3 awards for a max. total of $3,000; $1,000 for university, $500 for college; applicant must be a two year paid member of the club, etc.</w:t>
      </w: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We also discussed the financial situation of the Heritage Club: in Edmonton, we upped the amount we give as seed money for paid members, but then the National account was also hit with an extra $15,000 for hotel accommodations. We felt that with this, plus a new web maintenance contract, plus a new scholarship program, that the current model is unsustainable. We are therefore looking at a new format for the AGM, instead of the current 4-day model becoming a 3-day event, starting in 2019.</w:t>
      </w:r>
    </w:p>
    <w:p w:rsidR="00214163" w:rsidRPr="00214163" w:rsidRDefault="00214163" w:rsidP="00214163">
      <w:pPr>
        <w:shd w:val="clear" w:color="auto" w:fill="FFFFFF"/>
        <w:rPr>
          <w:rFonts w:ascii="Helvetica Neue" w:eastAsia="Times New Roman" w:hAnsi="Helvetica Neue" w:cs="Times New Roman"/>
          <w:color w:val="000000"/>
        </w:rPr>
      </w:pP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 xml:space="preserve">Another thing we considered was moving the annual AGM to one central Ontario location, same location very year. The advantages are that most Quebec and Ontario chapters could </w:t>
      </w:r>
      <w:r w:rsidRPr="00214163">
        <w:rPr>
          <w:rFonts w:ascii="Helvetica Neue" w:eastAsia="Times New Roman" w:hAnsi="Helvetica Neue" w:cs="Times New Roman"/>
          <w:color w:val="000000"/>
        </w:rPr>
        <w:lastRenderedPageBreak/>
        <w:t>drive to this location, and that the air fares would be reasonable due to the central hub of Toronto airport.</w:t>
      </w:r>
    </w:p>
    <w:p w:rsidR="00214163" w:rsidRPr="00214163" w:rsidRDefault="00214163" w:rsidP="00214163">
      <w:pPr>
        <w:shd w:val="clear" w:color="auto" w:fill="FFFFFF"/>
        <w:rPr>
          <w:rFonts w:ascii="Helvetica Neue" w:eastAsia="Times New Roman" w:hAnsi="Helvetica Neue" w:cs="Times New Roman"/>
          <w:color w:val="000000"/>
        </w:rPr>
      </w:pPr>
    </w:p>
    <w:p w:rsidR="00214163" w:rsidRPr="00214163" w:rsidRDefault="00214163" w:rsidP="00214163">
      <w:pPr>
        <w:shd w:val="clear" w:color="auto" w:fill="FFFFFF"/>
        <w:rPr>
          <w:rFonts w:ascii="Helvetica Neue" w:eastAsia="Times New Roman" w:hAnsi="Helvetica Neue" w:cs="Times New Roman"/>
          <w:color w:val="000000"/>
        </w:rPr>
      </w:pPr>
      <w:r w:rsidRPr="00214163">
        <w:rPr>
          <w:rFonts w:ascii="Helvetica Neue" w:eastAsia="Times New Roman" w:hAnsi="Helvetica Neue" w:cs="Times New Roman"/>
          <w:color w:val="000000"/>
        </w:rPr>
        <w:t>We also looked at the bank accounts of some Chapters: some are very rich, have/had GIC's, and it's hard to see how all that money would be spent. We considered adjusting the new seed money proposal from Edmonton for those chapters that have over $10,000 in their accounts, and perhaps just giving them a basic $1,000 per year in lieu of so much seed money.</w:t>
      </w:r>
    </w:p>
    <w:p w:rsidR="00214163" w:rsidRPr="00214163" w:rsidRDefault="00214163" w:rsidP="00214163">
      <w:pPr>
        <w:rPr>
          <w:rFonts w:ascii="Times New Roman" w:eastAsia="Times New Roman" w:hAnsi="Times New Roman" w:cs="Times New Roman"/>
        </w:rPr>
      </w:pPr>
    </w:p>
    <w:p w:rsidR="00F63EE4" w:rsidRDefault="00F63EE4">
      <w:pPr>
        <w:rPr>
          <w:lang w:val="en-CA"/>
        </w:rPr>
      </w:pP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b/>
          <w:bCs/>
          <w:color w:val="000000"/>
        </w:rPr>
        <w:t>Postes Canada</w:t>
      </w:r>
      <w:r>
        <w:rPr>
          <w:rFonts w:ascii="Helvetica Neue" w:eastAsia="Times New Roman" w:hAnsi="Helvetica Neue" w:cs="Times New Roman"/>
          <w:b/>
          <w:bCs/>
          <w:color w:val="000000"/>
        </w:rPr>
        <w:t>:</w:t>
      </w: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On a rencontré la nouvelle remplaçante de Julie Kingsbury: Christine Blain, elle se rapporte au gestionnaire: Jannet Nguyen.</w:t>
      </w:r>
    </w:p>
    <w:p w:rsidR="00F63EE4" w:rsidRPr="00F63EE4" w:rsidRDefault="00F63EE4" w:rsidP="00F63EE4">
      <w:pPr>
        <w:shd w:val="clear" w:color="auto" w:fill="FFFFFF"/>
        <w:rPr>
          <w:rFonts w:ascii="Helvetica Neue" w:eastAsia="Times New Roman" w:hAnsi="Helvetica Neue" w:cs="Times New Roman"/>
          <w:color w:val="000000"/>
        </w:rPr>
      </w:pP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Nous avons présenté le concept de Famille et amis aux gens des Postes. Ils ont écouté notre présentation et vont nous revenir à ce sujet. Un mot de précaution aux Chapitres: n'allez pas trop de l'avant avec ceci car les Postes pourrait nous revenir avec des objections.</w:t>
      </w:r>
    </w:p>
    <w:p w:rsidR="00F63EE4" w:rsidRPr="00F63EE4" w:rsidRDefault="00F63EE4" w:rsidP="00F63EE4">
      <w:pPr>
        <w:shd w:val="clear" w:color="auto" w:fill="FFFFFF"/>
        <w:rPr>
          <w:rFonts w:ascii="Helvetica Neue" w:eastAsia="Times New Roman" w:hAnsi="Helvetica Neue" w:cs="Times New Roman"/>
          <w:color w:val="000000"/>
        </w:rPr>
      </w:pP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On a aussi presenté la carte de pointage aux gens de la Poste. Ils vont l'étudier et nous revenir, Ils semblaient content de recevoir cet outil.</w:t>
      </w:r>
    </w:p>
    <w:p w:rsidR="00F63EE4" w:rsidRPr="00F63EE4" w:rsidRDefault="00F63EE4" w:rsidP="00F63EE4">
      <w:pPr>
        <w:shd w:val="clear" w:color="auto" w:fill="FFFFFF"/>
        <w:rPr>
          <w:rFonts w:ascii="Helvetica Neue" w:eastAsia="Times New Roman" w:hAnsi="Helvetica Neue" w:cs="Times New Roman"/>
          <w:color w:val="000000"/>
        </w:rPr>
      </w:pP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Le pamphlet du club va être mise à jour avec l'aide des Postes. De même, l'ancien site web "alumni" va être incorporé avec le site web de la pension des Postes.</w:t>
      </w:r>
    </w:p>
    <w:p w:rsidR="00F63EE4" w:rsidRPr="00F63EE4" w:rsidRDefault="00F63EE4" w:rsidP="00F63EE4">
      <w:pPr>
        <w:shd w:val="clear" w:color="auto" w:fill="FFFFFF"/>
        <w:rPr>
          <w:rFonts w:ascii="Helvetica Neue" w:eastAsia="Times New Roman" w:hAnsi="Helvetica Neue" w:cs="Times New Roman"/>
          <w:color w:val="000000"/>
        </w:rPr>
      </w:pP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Les Postes veulent nous impliqués dans le programme des bourses d'études. On leur a fait part que de notre côté, nous aussi on entamait un programme de bourses.</w:t>
      </w:r>
    </w:p>
    <w:p w:rsidR="00F63EE4" w:rsidRPr="00F63EE4" w:rsidRDefault="00F63EE4" w:rsidP="00F63EE4">
      <w:pPr>
        <w:shd w:val="clear" w:color="auto" w:fill="FFFFFF"/>
        <w:rPr>
          <w:rFonts w:ascii="Helvetica Neue" w:eastAsia="Times New Roman" w:hAnsi="Helvetica Neue" w:cs="Times New Roman"/>
          <w:color w:val="000000"/>
        </w:rPr>
      </w:pP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Le sujet de la pension est encore en attente avec la revue du gouvernement. Mais, d'ici la fin de l'année, le gouvernement doit decider si les Postes vont reprendre les paiements annuels au fond de pension.</w:t>
      </w:r>
    </w:p>
    <w:p w:rsidR="00F63EE4" w:rsidRPr="00F63EE4" w:rsidRDefault="00F63EE4" w:rsidP="00F63EE4">
      <w:pPr>
        <w:shd w:val="clear" w:color="auto" w:fill="FFFFFF"/>
        <w:rPr>
          <w:rFonts w:ascii="Helvetica Neue" w:eastAsia="Times New Roman" w:hAnsi="Helvetica Neue" w:cs="Times New Roman"/>
          <w:color w:val="000000"/>
        </w:rPr>
      </w:pP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Le programme des lettres au Père Noel est encore l'attraction principale pour les Postes, grâce aux volontaires et Fred Danells. cette année, les écoles vont recevoir un grand poster avec tous les noms des écoliers, au lieu de répondre aux lettres individuelles.</w:t>
      </w:r>
    </w:p>
    <w:p w:rsidR="00F63EE4" w:rsidRPr="00F63EE4" w:rsidRDefault="00F63EE4" w:rsidP="00F63EE4">
      <w:pPr>
        <w:shd w:val="clear" w:color="auto" w:fill="FFFFFF"/>
        <w:rPr>
          <w:rFonts w:ascii="Helvetica Neue" w:eastAsia="Times New Roman" w:hAnsi="Helvetica Neue" w:cs="Times New Roman"/>
          <w:color w:val="000000"/>
        </w:rPr>
      </w:pP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On a fait la demande d'avoir un morceau promotionnel pour le Club dans le bulletin des employés "Focus on Business"</w:t>
      </w:r>
    </w:p>
    <w:p w:rsidR="00F63EE4" w:rsidRPr="00F63EE4" w:rsidRDefault="00F63EE4" w:rsidP="00F63EE4">
      <w:pPr>
        <w:shd w:val="clear" w:color="auto" w:fill="FFFFFF"/>
        <w:rPr>
          <w:rFonts w:ascii="Helvetica Neue" w:eastAsia="Times New Roman" w:hAnsi="Helvetica Neue" w:cs="Times New Roman"/>
          <w:color w:val="000000"/>
        </w:rPr>
      </w:pP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On est en affaires pour les colis: le record pour le nombre de colis par jour est maintenant 1.52 million.</w:t>
      </w:r>
    </w:p>
    <w:p w:rsidR="00F63EE4" w:rsidRPr="00F63EE4" w:rsidRDefault="00F63EE4" w:rsidP="00F63EE4">
      <w:pPr>
        <w:shd w:val="clear" w:color="auto" w:fill="FFFFFF"/>
        <w:rPr>
          <w:rFonts w:ascii="Helvetica Neue" w:eastAsia="Times New Roman" w:hAnsi="Helvetica Neue" w:cs="Times New Roman"/>
          <w:color w:val="000000"/>
        </w:rPr>
      </w:pP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Great West Life a lancé une campagne anti-fraude. Une letter a été envoyé à tous les cotisants. Vous devez verifier le site web souvent, car la liste de fraudeurs peut changer à chaque jour. Par contre, si par m'égare vous avez fait affaires avec un fraudeur, GWL va vous envoyer une lettre vous avisant de ceci.</w:t>
      </w:r>
    </w:p>
    <w:p w:rsidR="00F63EE4" w:rsidRPr="00F63EE4" w:rsidRDefault="00F63EE4" w:rsidP="00F63EE4">
      <w:pPr>
        <w:shd w:val="clear" w:color="auto" w:fill="FFFFFF"/>
        <w:rPr>
          <w:rFonts w:ascii="Helvetica Neue" w:eastAsia="Times New Roman" w:hAnsi="Helvetica Neue" w:cs="Times New Roman"/>
          <w:color w:val="000000"/>
        </w:rPr>
      </w:pPr>
    </w:p>
    <w:p w:rsidR="00F63EE4" w:rsidRPr="00F63EE4" w:rsidRDefault="00F63EE4" w:rsidP="00F63EE4">
      <w:pPr>
        <w:shd w:val="clear" w:color="auto" w:fill="FFFFFF"/>
        <w:rPr>
          <w:rFonts w:ascii="Helvetica Neue" w:eastAsia="Times New Roman" w:hAnsi="Helvetica Neue" w:cs="Times New Roman"/>
          <w:color w:val="000000"/>
        </w:rPr>
      </w:pPr>
    </w:p>
    <w:p w:rsid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b/>
          <w:bCs/>
          <w:color w:val="000000"/>
        </w:rPr>
        <w:t>Maintenance du site web</w:t>
      </w:r>
      <w:r>
        <w:rPr>
          <w:rFonts w:ascii="Helvetica Neue" w:eastAsia="Times New Roman" w:hAnsi="Helvetica Neue" w:cs="Times New Roman"/>
          <w:b/>
          <w:bCs/>
          <w:color w:val="000000"/>
        </w:rPr>
        <w:t>:</w:t>
      </w: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On a un nouveau contrat pour la maintenance, Alex qui travaille en conjonction avec Gail. Si vous avez des problèmes, parler en avec Gail en premier. Si elle ne peut pas le résoudre, elle va l'envoyer à Alex pour un estimé. Si vous avez des suggestions, vous pouvez me l'envoyer.</w:t>
      </w:r>
    </w:p>
    <w:p w:rsidR="00F63EE4" w:rsidRPr="00F63EE4" w:rsidRDefault="00F63EE4" w:rsidP="00F63EE4">
      <w:pPr>
        <w:shd w:val="clear" w:color="auto" w:fill="FFFFFF"/>
        <w:rPr>
          <w:rFonts w:ascii="Helvetica Neue" w:eastAsia="Times New Roman" w:hAnsi="Helvetica Neue" w:cs="Times New Roman"/>
          <w:color w:val="000000"/>
        </w:rPr>
      </w:pP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Ceux qui ont réussi à incorporer un compteur, bravo, mais on va être obligé de l'enlever pour avoir le même compteur sur tous les sites. Merci pour votre coopération.</w:t>
      </w:r>
    </w:p>
    <w:p w:rsidR="00F63EE4" w:rsidRPr="00F63EE4" w:rsidRDefault="00F63EE4" w:rsidP="00F63EE4">
      <w:pPr>
        <w:shd w:val="clear" w:color="auto" w:fill="FFFFFF"/>
        <w:rPr>
          <w:rFonts w:ascii="Helvetica Neue" w:eastAsia="Times New Roman" w:hAnsi="Helvetica Neue" w:cs="Times New Roman"/>
          <w:color w:val="000000"/>
        </w:rPr>
      </w:pP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b/>
          <w:bCs/>
          <w:color w:val="000000"/>
        </w:rPr>
        <w:t>Assurances Johnson</w:t>
      </w:r>
      <w:r>
        <w:rPr>
          <w:rFonts w:ascii="Helvetica Neue" w:eastAsia="Times New Roman" w:hAnsi="Helvetica Neue" w:cs="Times New Roman"/>
          <w:b/>
          <w:bCs/>
          <w:color w:val="000000"/>
        </w:rPr>
        <w:t>:</w:t>
      </w: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On a suggéré une lettre à la clientèle qui renforce la demande pour le paiement au Club Héritage. Johnson va en discuter avec leurs avocats. On a remarque dernièrement qu'ils sont plus proactifs et ils demandent aux gens, lors de leurs appels, s'ils sont en bonne eduforme avec nous.</w:t>
      </w:r>
    </w:p>
    <w:p w:rsidR="00F63EE4" w:rsidRPr="00F63EE4" w:rsidRDefault="00F63EE4" w:rsidP="00F63EE4">
      <w:pPr>
        <w:shd w:val="clear" w:color="auto" w:fill="FFFFFF"/>
        <w:rPr>
          <w:rFonts w:ascii="Helvetica Neue" w:eastAsia="Times New Roman" w:hAnsi="Helvetica Neue" w:cs="Times New Roman"/>
          <w:color w:val="000000"/>
        </w:rPr>
      </w:pP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b/>
          <w:bCs/>
          <w:color w:val="000000"/>
        </w:rPr>
        <w:t>Executive national</w:t>
      </w:r>
      <w:r>
        <w:rPr>
          <w:rFonts w:ascii="Helvetica Neue" w:eastAsia="Times New Roman" w:hAnsi="Helvetica Neue" w:cs="Times New Roman"/>
          <w:b/>
          <w:bCs/>
          <w:color w:val="000000"/>
        </w:rPr>
        <w:t>:</w:t>
      </w: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On a discuté de la modification pour Goodlife; aussi une étude sera lancé bientôt sur nos membres; on a parlé de la carte de pointage, on a fait des légères modifications avant de la donner aux Postes. Un pointage de 70% ou moins est une faillite. On a parlé des prix d'excellence pour le future; On a discuté des événements pour marquer le 30ième anniversaire en 2019.</w:t>
      </w:r>
    </w:p>
    <w:p w:rsidR="00F63EE4" w:rsidRPr="00F63EE4" w:rsidRDefault="00F63EE4" w:rsidP="00F63EE4">
      <w:pPr>
        <w:shd w:val="clear" w:color="auto" w:fill="FFFFFF"/>
        <w:rPr>
          <w:rFonts w:ascii="Helvetica Neue" w:eastAsia="Times New Roman" w:hAnsi="Helvetica Neue" w:cs="Times New Roman"/>
          <w:color w:val="000000"/>
        </w:rPr>
      </w:pP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Aussi on va lancer notre propre programme de bourses d'études: 3 prix pour un max. de $3,000; $1,000 pour université, $500 pour collège; celui ou celle qui applique doit être cotisant pour deux ans.</w:t>
      </w: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On a parlé de l'impact financier au national causé par les changements à Edmonton: une cotisation plus forte de $4 pour membres payants, maintenant une dépense de $15,000 pour hotels, un nouveau contrat pour le web, un programme de bourses, etc. On pense maintenant qu'on doit prendre des mesures pour se serrer la ceinture: la possibilité d'un AGM de trois jours, au lieu de quatre, comme présent, comme exemple.</w:t>
      </w:r>
    </w:p>
    <w:p w:rsidR="00F63EE4" w:rsidRPr="00F63EE4" w:rsidRDefault="00F63EE4" w:rsidP="00F63EE4">
      <w:pPr>
        <w:shd w:val="clear" w:color="auto" w:fill="FFFFFF"/>
        <w:rPr>
          <w:rFonts w:ascii="Helvetica Neue" w:eastAsia="Times New Roman" w:hAnsi="Helvetica Neue" w:cs="Times New Roman"/>
          <w:color w:val="000000"/>
        </w:rPr>
      </w:pP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Nous avons aussi considéré un AGM dans un coin centrale de l'Ontario, à chaque année. L'avantages est que la plupart des chapitres québécois et ontariens pourraient s'y rendre en voitures, avec des économies. Et le hub centrale de l'aéroport de Toronto pourrait fournir les économies pour les autres chapitres.</w:t>
      </w:r>
    </w:p>
    <w:p w:rsidR="00F63EE4" w:rsidRPr="00F63EE4" w:rsidRDefault="00F63EE4" w:rsidP="00F63EE4">
      <w:pPr>
        <w:shd w:val="clear" w:color="auto" w:fill="FFFFFF"/>
        <w:rPr>
          <w:rFonts w:ascii="Helvetica Neue" w:eastAsia="Times New Roman" w:hAnsi="Helvetica Neue" w:cs="Times New Roman"/>
          <w:color w:val="000000"/>
        </w:rPr>
      </w:pPr>
    </w:p>
    <w:p w:rsidR="00F63EE4" w:rsidRPr="00F63EE4" w:rsidRDefault="00F63EE4" w:rsidP="00F63EE4">
      <w:pPr>
        <w:shd w:val="clear" w:color="auto" w:fill="FFFFFF"/>
        <w:rPr>
          <w:rFonts w:ascii="Helvetica Neue" w:eastAsia="Times New Roman" w:hAnsi="Helvetica Neue" w:cs="Times New Roman"/>
          <w:color w:val="000000"/>
        </w:rPr>
      </w:pPr>
      <w:r w:rsidRPr="00F63EE4">
        <w:rPr>
          <w:rFonts w:ascii="Helvetica Neue" w:eastAsia="Times New Roman" w:hAnsi="Helvetica Neue" w:cs="Times New Roman"/>
          <w:color w:val="000000"/>
        </w:rPr>
        <w:t>De même, on a remarqué que plusieurs sont très riches, et ont se demandent qu'est-ce qu'ils vont faire avec cet argent. On considère un ajustement à la formule de $1/$4 d'Edmonton pour ceux qui ont plus que $10,000 dans leur compte de banque, par une allocation forfaitaire de $1,000.</w:t>
      </w:r>
    </w:p>
    <w:p w:rsidR="00F63EE4" w:rsidRPr="00F63EE4" w:rsidRDefault="00F63EE4" w:rsidP="00F63EE4">
      <w:pPr>
        <w:rPr>
          <w:rFonts w:ascii="Times New Roman" w:eastAsia="Times New Roman" w:hAnsi="Times New Roman" w:cs="Times New Roman"/>
        </w:rPr>
      </w:pPr>
    </w:p>
    <w:p w:rsidR="00F63EE4" w:rsidRPr="000774AC" w:rsidRDefault="00F63EE4">
      <w:pPr>
        <w:rPr>
          <w:lang w:val="en-CA"/>
        </w:rPr>
      </w:pPr>
    </w:p>
    <w:sectPr w:rsidR="00F63EE4" w:rsidRPr="000774AC" w:rsidSect="000549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0774AC"/>
    <w:rsid w:val="00054934"/>
    <w:rsid w:val="000774AC"/>
    <w:rsid w:val="00214163"/>
    <w:rsid w:val="00271BC1"/>
    <w:rsid w:val="005C7E1F"/>
    <w:rsid w:val="006C3642"/>
    <w:rsid w:val="008B40B6"/>
    <w:rsid w:val="009F01F3"/>
    <w:rsid w:val="00A828A2"/>
    <w:rsid w:val="00DC4CBD"/>
    <w:rsid w:val="00F3773E"/>
    <w:rsid w:val="00F63E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4163"/>
    <w:rPr>
      <w:b/>
      <w:bCs/>
    </w:rPr>
  </w:style>
</w:styles>
</file>

<file path=word/webSettings.xml><?xml version="1.0" encoding="utf-8"?>
<w:webSettings xmlns:r="http://schemas.openxmlformats.org/officeDocument/2006/relationships" xmlns:w="http://schemas.openxmlformats.org/wordprocessingml/2006/main">
  <w:divs>
    <w:div w:id="650793321">
      <w:bodyDiv w:val="1"/>
      <w:marLeft w:val="0"/>
      <w:marRight w:val="0"/>
      <w:marTop w:val="0"/>
      <w:marBottom w:val="0"/>
      <w:divBdr>
        <w:top w:val="none" w:sz="0" w:space="0" w:color="auto"/>
        <w:left w:val="none" w:sz="0" w:space="0" w:color="auto"/>
        <w:bottom w:val="none" w:sz="0" w:space="0" w:color="auto"/>
        <w:right w:val="none" w:sz="0" w:space="0" w:color="auto"/>
      </w:divBdr>
      <w:divsChild>
        <w:div w:id="86853023">
          <w:marLeft w:val="0"/>
          <w:marRight w:val="0"/>
          <w:marTop w:val="0"/>
          <w:marBottom w:val="0"/>
          <w:divBdr>
            <w:top w:val="none" w:sz="0" w:space="0" w:color="auto"/>
            <w:left w:val="none" w:sz="0" w:space="0" w:color="auto"/>
            <w:bottom w:val="none" w:sz="0" w:space="0" w:color="auto"/>
            <w:right w:val="none" w:sz="0" w:space="0" w:color="auto"/>
          </w:divBdr>
        </w:div>
        <w:div w:id="1867325216">
          <w:marLeft w:val="0"/>
          <w:marRight w:val="0"/>
          <w:marTop w:val="0"/>
          <w:marBottom w:val="0"/>
          <w:divBdr>
            <w:top w:val="none" w:sz="0" w:space="0" w:color="auto"/>
            <w:left w:val="none" w:sz="0" w:space="0" w:color="auto"/>
            <w:bottom w:val="none" w:sz="0" w:space="0" w:color="auto"/>
            <w:right w:val="none" w:sz="0" w:space="0" w:color="auto"/>
          </w:divBdr>
        </w:div>
        <w:div w:id="625738178">
          <w:marLeft w:val="0"/>
          <w:marRight w:val="0"/>
          <w:marTop w:val="0"/>
          <w:marBottom w:val="0"/>
          <w:divBdr>
            <w:top w:val="none" w:sz="0" w:space="0" w:color="auto"/>
            <w:left w:val="none" w:sz="0" w:space="0" w:color="auto"/>
            <w:bottom w:val="none" w:sz="0" w:space="0" w:color="auto"/>
            <w:right w:val="none" w:sz="0" w:space="0" w:color="auto"/>
          </w:divBdr>
        </w:div>
        <w:div w:id="2091999267">
          <w:marLeft w:val="0"/>
          <w:marRight w:val="0"/>
          <w:marTop w:val="0"/>
          <w:marBottom w:val="0"/>
          <w:divBdr>
            <w:top w:val="none" w:sz="0" w:space="0" w:color="auto"/>
            <w:left w:val="none" w:sz="0" w:space="0" w:color="auto"/>
            <w:bottom w:val="none" w:sz="0" w:space="0" w:color="auto"/>
            <w:right w:val="none" w:sz="0" w:space="0" w:color="auto"/>
          </w:divBdr>
        </w:div>
        <w:div w:id="1325208292">
          <w:marLeft w:val="0"/>
          <w:marRight w:val="0"/>
          <w:marTop w:val="0"/>
          <w:marBottom w:val="0"/>
          <w:divBdr>
            <w:top w:val="none" w:sz="0" w:space="0" w:color="auto"/>
            <w:left w:val="none" w:sz="0" w:space="0" w:color="auto"/>
            <w:bottom w:val="none" w:sz="0" w:space="0" w:color="auto"/>
            <w:right w:val="none" w:sz="0" w:space="0" w:color="auto"/>
          </w:divBdr>
        </w:div>
        <w:div w:id="1188251671">
          <w:marLeft w:val="0"/>
          <w:marRight w:val="0"/>
          <w:marTop w:val="0"/>
          <w:marBottom w:val="0"/>
          <w:divBdr>
            <w:top w:val="none" w:sz="0" w:space="0" w:color="auto"/>
            <w:left w:val="none" w:sz="0" w:space="0" w:color="auto"/>
            <w:bottom w:val="none" w:sz="0" w:space="0" w:color="auto"/>
            <w:right w:val="none" w:sz="0" w:space="0" w:color="auto"/>
          </w:divBdr>
        </w:div>
        <w:div w:id="743381665">
          <w:marLeft w:val="0"/>
          <w:marRight w:val="0"/>
          <w:marTop w:val="0"/>
          <w:marBottom w:val="0"/>
          <w:divBdr>
            <w:top w:val="none" w:sz="0" w:space="0" w:color="auto"/>
            <w:left w:val="none" w:sz="0" w:space="0" w:color="auto"/>
            <w:bottom w:val="none" w:sz="0" w:space="0" w:color="auto"/>
            <w:right w:val="none" w:sz="0" w:space="0" w:color="auto"/>
          </w:divBdr>
        </w:div>
        <w:div w:id="723334298">
          <w:marLeft w:val="0"/>
          <w:marRight w:val="0"/>
          <w:marTop w:val="0"/>
          <w:marBottom w:val="0"/>
          <w:divBdr>
            <w:top w:val="none" w:sz="0" w:space="0" w:color="auto"/>
            <w:left w:val="none" w:sz="0" w:space="0" w:color="auto"/>
            <w:bottom w:val="none" w:sz="0" w:space="0" w:color="auto"/>
            <w:right w:val="none" w:sz="0" w:space="0" w:color="auto"/>
          </w:divBdr>
        </w:div>
        <w:div w:id="431701590">
          <w:marLeft w:val="0"/>
          <w:marRight w:val="0"/>
          <w:marTop w:val="0"/>
          <w:marBottom w:val="0"/>
          <w:divBdr>
            <w:top w:val="none" w:sz="0" w:space="0" w:color="auto"/>
            <w:left w:val="none" w:sz="0" w:space="0" w:color="auto"/>
            <w:bottom w:val="none" w:sz="0" w:space="0" w:color="auto"/>
            <w:right w:val="none" w:sz="0" w:space="0" w:color="auto"/>
          </w:divBdr>
        </w:div>
        <w:div w:id="1975676995">
          <w:marLeft w:val="0"/>
          <w:marRight w:val="0"/>
          <w:marTop w:val="0"/>
          <w:marBottom w:val="0"/>
          <w:divBdr>
            <w:top w:val="none" w:sz="0" w:space="0" w:color="auto"/>
            <w:left w:val="none" w:sz="0" w:space="0" w:color="auto"/>
            <w:bottom w:val="none" w:sz="0" w:space="0" w:color="auto"/>
            <w:right w:val="none" w:sz="0" w:space="0" w:color="auto"/>
          </w:divBdr>
        </w:div>
        <w:div w:id="1969240179">
          <w:marLeft w:val="0"/>
          <w:marRight w:val="0"/>
          <w:marTop w:val="0"/>
          <w:marBottom w:val="0"/>
          <w:divBdr>
            <w:top w:val="none" w:sz="0" w:space="0" w:color="auto"/>
            <w:left w:val="none" w:sz="0" w:space="0" w:color="auto"/>
            <w:bottom w:val="none" w:sz="0" w:space="0" w:color="auto"/>
            <w:right w:val="none" w:sz="0" w:space="0" w:color="auto"/>
          </w:divBdr>
        </w:div>
        <w:div w:id="834220931">
          <w:marLeft w:val="0"/>
          <w:marRight w:val="0"/>
          <w:marTop w:val="0"/>
          <w:marBottom w:val="0"/>
          <w:divBdr>
            <w:top w:val="none" w:sz="0" w:space="0" w:color="auto"/>
            <w:left w:val="none" w:sz="0" w:space="0" w:color="auto"/>
            <w:bottom w:val="none" w:sz="0" w:space="0" w:color="auto"/>
            <w:right w:val="none" w:sz="0" w:space="0" w:color="auto"/>
          </w:divBdr>
        </w:div>
        <w:div w:id="1346522156">
          <w:marLeft w:val="0"/>
          <w:marRight w:val="0"/>
          <w:marTop w:val="0"/>
          <w:marBottom w:val="0"/>
          <w:divBdr>
            <w:top w:val="none" w:sz="0" w:space="0" w:color="auto"/>
            <w:left w:val="none" w:sz="0" w:space="0" w:color="auto"/>
            <w:bottom w:val="none" w:sz="0" w:space="0" w:color="auto"/>
            <w:right w:val="none" w:sz="0" w:space="0" w:color="auto"/>
          </w:divBdr>
        </w:div>
        <w:div w:id="1420563635">
          <w:marLeft w:val="0"/>
          <w:marRight w:val="0"/>
          <w:marTop w:val="0"/>
          <w:marBottom w:val="0"/>
          <w:divBdr>
            <w:top w:val="none" w:sz="0" w:space="0" w:color="auto"/>
            <w:left w:val="none" w:sz="0" w:space="0" w:color="auto"/>
            <w:bottom w:val="none" w:sz="0" w:space="0" w:color="auto"/>
            <w:right w:val="none" w:sz="0" w:space="0" w:color="auto"/>
          </w:divBdr>
        </w:div>
        <w:div w:id="762724548">
          <w:marLeft w:val="0"/>
          <w:marRight w:val="0"/>
          <w:marTop w:val="0"/>
          <w:marBottom w:val="0"/>
          <w:divBdr>
            <w:top w:val="none" w:sz="0" w:space="0" w:color="auto"/>
            <w:left w:val="none" w:sz="0" w:space="0" w:color="auto"/>
            <w:bottom w:val="none" w:sz="0" w:space="0" w:color="auto"/>
            <w:right w:val="none" w:sz="0" w:space="0" w:color="auto"/>
          </w:divBdr>
        </w:div>
        <w:div w:id="1071544472">
          <w:marLeft w:val="0"/>
          <w:marRight w:val="0"/>
          <w:marTop w:val="0"/>
          <w:marBottom w:val="0"/>
          <w:divBdr>
            <w:top w:val="none" w:sz="0" w:space="0" w:color="auto"/>
            <w:left w:val="none" w:sz="0" w:space="0" w:color="auto"/>
            <w:bottom w:val="none" w:sz="0" w:space="0" w:color="auto"/>
            <w:right w:val="none" w:sz="0" w:space="0" w:color="auto"/>
          </w:divBdr>
        </w:div>
        <w:div w:id="182401202">
          <w:marLeft w:val="0"/>
          <w:marRight w:val="0"/>
          <w:marTop w:val="0"/>
          <w:marBottom w:val="0"/>
          <w:divBdr>
            <w:top w:val="none" w:sz="0" w:space="0" w:color="auto"/>
            <w:left w:val="none" w:sz="0" w:space="0" w:color="auto"/>
            <w:bottom w:val="none" w:sz="0" w:space="0" w:color="auto"/>
            <w:right w:val="none" w:sz="0" w:space="0" w:color="auto"/>
          </w:divBdr>
        </w:div>
        <w:div w:id="297032830">
          <w:marLeft w:val="0"/>
          <w:marRight w:val="0"/>
          <w:marTop w:val="0"/>
          <w:marBottom w:val="0"/>
          <w:divBdr>
            <w:top w:val="none" w:sz="0" w:space="0" w:color="auto"/>
            <w:left w:val="none" w:sz="0" w:space="0" w:color="auto"/>
            <w:bottom w:val="none" w:sz="0" w:space="0" w:color="auto"/>
            <w:right w:val="none" w:sz="0" w:space="0" w:color="auto"/>
          </w:divBdr>
        </w:div>
        <w:div w:id="1704557668">
          <w:marLeft w:val="0"/>
          <w:marRight w:val="0"/>
          <w:marTop w:val="0"/>
          <w:marBottom w:val="0"/>
          <w:divBdr>
            <w:top w:val="none" w:sz="0" w:space="0" w:color="auto"/>
            <w:left w:val="none" w:sz="0" w:space="0" w:color="auto"/>
            <w:bottom w:val="none" w:sz="0" w:space="0" w:color="auto"/>
            <w:right w:val="none" w:sz="0" w:space="0" w:color="auto"/>
          </w:divBdr>
        </w:div>
        <w:div w:id="855118266">
          <w:marLeft w:val="0"/>
          <w:marRight w:val="0"/>
          <w:marTop w:val="0"/>
          <w:marBottom w:val="0"/>
          <w:divBdr>
            <w:top w:val="none" w:sz="0" w:space="0" w:color="auto"/>
            <w:left w:val="none" w:sz="0" w:space="0" w:color="auto"/>
            <w:bottom w:val="none" w:sz="0" w:space="0" w:color="auto"/>
            <w:right w:val="none" w:sz="0" w:space="0" w:color="auto"/>
          </w:divBdr>
        </w:div>
        <w:div w:id="333143500">
          <w:marLeft w:val="0"/>
          <w:marRight w:val="0"/>
          <w:marTop w:val="0"/>
          <w:marBottom w:val="0"/>
          <w:divBdr>
            <w:top w:val="none" w:sz="0" w:space="0" w:color="auto"/>
            <w:left w:val="none" w:sz="0" w:space="0" w:color="auto"/>
            <w:bottom w:val="none" w:sz="0" w:space="0" w:color="auto"/>
            <w:right w:val="none" w:sz="0" w:space="0" w:color="auto"/>
          </w:divBdr>
        </w:div>
        <w:div w:id="38167212">
          <w:marLeft w:val="0"/>
          <w:marRight w:val="0"/>
          <w:marTop w:val="0"/>
          <w:marBottom w:val="0"/>
          <w:divBdr>
            <w:top w:val="none" w:sz="0" w:space="0" w:color="auto"/>
            <w:left w:val="none" w:sz="0" w:space="0" w:color="auto"/>
            <w:bottom w:val="none" w:sz="0" w:space="0" w:color="auto"/>
            <w:right w:val="none" w:sz="0" w:space="0" w:color="auto"/>
          </w:divBdr>
        </w:div>
        <w:div w:id="2039037017">
          <w:marLeft w:val="0"/>
          <w:marRight w:val="0"/>
          <w:marTop w:val="0"/>
          <w:marBottom w:val="0"/>
          <w:divBdr>
            <w:top w:val="none" w:sz="0" w:space="0" w:color="auto"/>
            <w:left w:val="none" w:sz="0" w:space="0" w:color="auto"/>
            <w:bottom w:val="none" w:sz="0" w:space="0" w:color="auto"/>
            <w:right w:val="none" w:sz="0" w:space="0" w:color="auto"/>
          </w:divBdr>
        </w:div>
        <w:div w:id="961572660">
          <w:marLeft w:val="0"/>
          <w:marRight w:val="0"/>
          <w:marTop w:val="0"/>
          <w:marBottom w:val="0"/>
          <w:divBdr>
            <w:top w:val="none" w:sz="0" w:space="0" w:color="auto"/>
            <w:left w:val="none" w:sz="0" w:space="0" w:color="auto"/>
            <w:bottom w:val="none" w:sz="0" w:space="0" w:color="auto"/>
            <w:right w:val="none" w:sz="0" w:space="0" w:color="auto"/>
          </w:divBdr>
        </w:div>
        <w:div w:id="1319655324">
          <w:marLeft w:val="0"/>
          <w:marRight w:val="0"/>
          <w:marTop w:val="0"/>
          <w:marBottom w:val="0"/>
          <w:divBdr>
            <w:top w:val="none" w:sz="0" w:space="0" w:color="auto"/>
            <w:left w:val="none" w:sz="0" w:space="0" w:color="auto"/>
            <w:bottom w:val="none" w:sz="0" w:space="0" w:color="auto"/>
            <w:right w:val="none" w:sz="0" w:space="0" w:color="auto"/>
          </w:divBdr>
        </w:div>
        <w:div w:id="360008632">
          <w:marLeft w:val="0"/>
          <w:marRight w:val="0"/>
          <w:marTop w:val="0"/>
          <w:marBottom w:val="0"/>
          <w:divBdr>
            <w:top w:val="none" w:sz="0" w:space="0" w:color="auto"/>
            <w:left w:val="none" w:sz="0" w:space="0" w:color="auto"/>
            <w:bottom w:val="none" w:sz="0" w:space="0" w:color="auto"/>
            <w:right w:val="none" w:sz="0" w:space="0" w:color="auto"/>
          </w:divBdr>
        </w:div>
        <w:div w:id="2076585547">
          <w:marLeft w:val="0"/>
          <w:marRight w:val="0"/>
          <w:marTop w:val="0"/>
          <w:marBottom w:val="0"/>
          <w:divBdr>
            <w:top w:val="none" w:sz="0" w:space="0" w:color="auto"/>
            <w:left w:val="none" w:sz="0" w:space="0" w:color="auto"/>
            <w:bottom w:val="none" w:sz="0" w:space="0" w:color="auto"/>
            <w:right w:val="none" w:sz="0" w:space="0" w:color="auto"/>
          </w:divBdr>
        </w:div>
        <w:div w:id="1993560094">
          <w:marLeft w:val="0"/>
          <w:marRight w:val="0"/>
          <w:marTop w:val="0"/>
          <w:marBottom w:val="0"/>
          <w:divBdr>
            <w:top w:val="none" w:sz="0" w:space="0" w:color="auto"/>
            <w:left w:val="none" w:sz="0" w:space="0" w:color="auto"/>
            <w:bottom w:val="none" w:sz="0" w:space="0" w:color="auto"/>
            <w:right w:val="none" w:sz="0" w:space="0" w:color="auto"/>
          </w:divBdr>
        </w:div>
        <w:div w:id="594752127">
          <w:marLeft w:val="0"/>
          <w:marRight w:val="0"/>
          <w:marTop w:val="0"/>
          <w:marBottom w:val="0"/>
          <w:divBdr>
            <w:top w:val="none" w:sz="0" w:space="0" w:color="auto"/>
            <w:left w:val="none" w:sz="0" w:space="0" w:color="auto"/>
            <w:bottom w:val="none" w:sz="0" w:space="0" w:color="auto"/>
            <w:right w:val="none" w:sz="0" w:space="0" w:color="auto"/>
          </w:divBdr>
        </w:div>
        <w:div w:id="1307396480">
          <w:marLeft w:val="0"/>
          <w:marRight w:val="0"/>
          <w:marTop w:val="0"/>
          <w:marBottom w:val="0"/>
          <w:divBdr>
            <w:top w:val="none" w:sz="0" w:space="0" w:color="auto"/>
            <w:left w:val="none" w:sz="0" w:space="0" w:color="auto"/>
            <w:bottom w:val="none" w:sz="0" w:space="0" w:color="auto"/>
            <w:right w:val="none" w:sz="0" w:space="0" w:color="auto"/>
          </w:divBdr>
        </w:div>
        <w:div w:id="1272394779">
          <w:marLeft w:val="0"/>
          <w:marRight w:val="0"/>
          <w:marTop w:val="0"/>
          <w:marBottom w:val="0"/>
          <w:divBdr>
            <w:top w:val="none" w:sz="0" w:space="0" w:color="auto"/>
            <w:left w:val="none" w:sz="0" w:space="0" w:color="auto"/>
            <w:bottom w:val="none" w:sz="0" w:space="0" w:color="auto"/>
            <w:right w:val="none" w:sz="0" w:space="0" w:color="auto"/>
          </w:divBdr>
        </w:div>
        <w:div w:id="1960406576">
          <w:marLeft w:val="0"/>
          <w:marRight w:val="0"/>
          <w:marTop w:val="0"/>
          <w:marBottom w:val="0"/>
          <w:divBdr>
            <w:top w:val="none" w:sz="0" w:space="0" w:color="auto"/>
            <w:left w:val="none" w:sz="0" w:space="0" w:color="auto"/>
            <w:bottom w:val="none" w:sz="0" w:space="0" w:color="auto"/>
            <w:right w:val="none" w:sz="0" w:space="0" w:color="auto"/>
          </w:divBdr>
        </w:div>
        <w:div w:id="1078866925">
          <w:marLeft w:val="0"/>
          <w:marRight w:val="0"/>
          <w:marTop w:val="0"/>
          <w:marBottom w:val="0"/>
          <w:divBdr>
            <w:top w:val="none" w:sz="0" w:space="0" w:color="auto"/>
            <w:left w:val="none" w:sz="0" w:space="0" w:color="auto"/>
            <w:bottom w:val="none" w:sz="0" w:space="0" w:color="auto"/>
            <w:right w:val="none" w:sz="0" w:space="0" w:color="auto"/>
          </w:divBdr>
        </w:div>
        <w:div w:id="395932293">
          <w:marLeft w:val="0"/>
          <w:marRight w:val="0"/>
          <w:marTop w:val="0"/>
          <w:marBottom w:val="0"/>
          <w:divBdr>
            <w:top w:val="none" w:sz="0" w:space="0" w:color="auto"/>
            <w:left w:val="none" w:sz="0" w:space="0" w:color="auto"/>
            <w:bottom w:val="none" w:sz="0" w:space="0" w:color="auto"/>
            <w:right w:val="none" w:sz="0" w:space="0" w:color="auto"/>
          </w:divBdr>
        </w:div>
        <w:div w:id="45879506">
          <w:marLeft w:val="0"/>
          <w:marRight w:val="0"/>
          <w:marTop w:val="0"/>
          <w:marBottom w:val="0"/>
          <w:divBdr>
            <w:top w:val="none" w:sz="0" w:space="0" w:color="auto"/>
            <w:left w:val="none" w:sz="0" w:space="0" w:color="auto"/>
            <w:bottom w:val="none" w:sz="0" w:space="0" w:color="auto"/>
            <w:right w:val="none" w:sz="0" w:space="0" w:color="auto"/>
          </w:divBdr>
        </w:div>
        <w:div w:id="1490367700">
          <w:marLeft w:val="0"/>
          <w:marRight w:val="0"/>
          <w:marTop w:val="0"/>
          <w:marBottom w:val="0"/>
          <w:divBdr>
            <w:top w:val="none" w:sz="0" w:space="0" w:color="auto"/>
            <w:left w:val="none" w:sz="0" w:space="0" w:color="auto"/>
            <w:bottom w:val="none" w:sz="0" w:space="0" w:color="auto"/>
            <w:right w:val="none" w:sz="0" w:space="0" w:color="auto"/>
          </w:divBdr>
        </w:div>
        <w:div w:id="1018196359">
          <w:marLeft w:val="0"/>
          <w:marRight w:val="0"/>
          <w:marTop w:val="0"/>
          <w:marBottom w:val="0"/>
          <w:divBdr>
            <w:top w:val="none" w:sz="0" w:space="0" w:color="auto"/>
            <w:left w:val="none" w:sz="0" w:space="0" w:color="auto"/>
            <w:bottom w:val="none" w:sz="0" w:space="0" w:color="auto"/>
            <w:right w:val="none" w:sz="0" w:space="0" w:color="auto"/>
          </w:divBdr>
        </w:div>
        <w:div w:id="2051224835">
          <w:marLeft w:val="0"/>
          <w:marRight w:val="0"/>
          <w:marTop w:val="0"/>
          <w:marBottom w:val="0"/>
          <w:divBdr>
            <w:top w:val="none" w:sz="0" w:space="0" w:color="auto"/>
            <w:left w:val="none" w:sz="0" w:space="0" w:color="auto"/>
            <w:bottom w:val="none" w:sz="0" w:space="0" w:color="auto"/>
            <w:right w:val="none" w:sz="0" w:space="0" w:color="auto"/>
          </w:divBdr>
        </w:div>
        <w:div w:id="1464468331">
          <w:marLeft w:val="0"/>
          <w:marRight w:val="0"/>
          <w:marTop w:val="0"/>
          <w:marBottom w:val="0"/>
          <w:divBdr>
            <w:top w:val="none" w:sz="0" w:space="0" w:color="auto"/>
            <w:left w:val="none" w:sz="0" w:space="0" w:color="auto"/>
            <w:bottom w:val="none" w:sz="0" w:space="0" w:color="auto"/>
            <w:right w:val="none" w:sz="0" w:space="0" w:color="auto"/>
          </w:divBdr>
        </w:div>
        <w:div w:id="979043111">
          <w:marLeft w:val="0"/>
          <w:marRight w:val="0"/>
          <w:marTop w:val="0"/>
          <w:marBottom w:val="0"/>
          <w:divBdr>
            <w:top w:val="none" w:sz="0" w:space="0" w:color="auto"/>
            <w:left w:val="none" w:sz="0" w:space="0" w:color="auto"/>
            <w:bottom w:val="none" w:sz="0" w:space="0" w:color="auto"/>
            <w:right w:val="none" w:sz="0" w:space="0" w:color="auto"/>
          </w:divBdr>
        </w:div>
        <w:div w:id="2052264406">
          <w:marLeft w:val="0"/>
          <w:marRight w:val="0"/>
          <w:marTop w:val="0"/>
          <w:marBottom w:val="0"/>
          <w:divBdr>
            <w:top w:val="none" w:sz="0" w:space="0" w:color="auto"/>
            <w:left w:val="none" w:sz="0" w:space="0" w:color="auto"/>
            <w:bottom w:val="none" w:sz="0" w:space="0" w:color="auto"/>
            <w:right w:val="none" w:sz="0" w:space="0" w:color="auto"/>
          </w:divBdr>
        </w:div>
        <w:div w:id="1551377675">
          <w:marLeft w:val="0"/>
          <w:marRight w:val="0"/>
          <w:marTop w:val="0"/>
          <w:marBottom w:val="0"/>
          <w:divBdr>
            <w:top w:val="none" w:sz="0" w:space="0" w:color="auto"/>
            <w:left w:val="none" w:sz="0" w:space="0" w:color="auto"/>
            <w:bottom w:val="none" w:sz="0" w:space="0" w:color="auto"/>
            <w:right w:val="none" w:sz="0" w:space="0" w:color="auto"/>
          </w:divBdr>
        </w:div>
        <w:div w:id="684208236">
          <w:marLeft w:val="0"/>
          <w:marRight w:val="0"/>
          <w:marTop w:val="0"/>
          <w:marBottom w:val="0"/>
          <w:divBdr>
            <w:top w:val="none" w:sz="0" w:space="0" w:color="auto"/>
            <w:left w:val="none" w:sz="0" w:space="0" w:color="auto"/>
            <w:bottom w:val="none" w:sz="0" w:space="0" w:color="auto"/>
            <w:right w:val="none" w:sz="0" w:space="0" w:color="auto"/>
          </w:divBdr>
        </w:div>
      </w:divsChild>
    </w:div>
    <w:div w:id="1088424584">
      <w:bodyDiv w:val="1"/>
      <w:marLeft w:val="0"/>
      <w:marRight w:val="0"/>
      <w:marTop w:val="0"/>
      <w:marBottom w:val="0"/>
      <w:divBdr>
        <w:top w:val="none" w:sz="0" w:space="0" w:color="auto"/>
        <w:left w:val="none" w:sz="0" w:space="0" w:color="auto"/>
        <w:bottom w:val="none" w:sz="0" w:space="0" w:color="auto"/>
        <w:right w:val="none" w:sz="0" w:space="0" w:color="auto"/>
      </w:divBdr>
      <w:divsChild>
        <w:div w:id="61548040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2523285">
              <w:marLeft w:val="0"/>
              <w:marRight w:val="0"/>
              <w:marTop w:val="0"/>
              <w:marBottom w:val="0"/>
              <w:divBdr>
                <w:top w:val="none" w:sz="0" w:space="0" w:color="auto"/>
                <w:left w:val="none" w:sz="0" w:space="0" w:color="auto"/>
                <w:bottom w:val="none" w:sz="0" w:space="0" w:color="auto"/>
                <w:right w:val="none" w:sz="0" w:space="0" w:color="auto"/>
              </w:divBdr>
              <w:divsChild>
                <w:div w:id="530145833">
                  <w:marLeft w:val="0"/>
                  <w:marRight w:val="0"/>
                  <w:marTop w:val="0"/>
                  <w:marBottom w:val="0"/>
                  <w:divBdr>
                    <w:top w:val="none" w:sz="0" w:space="0" w:color="auto"/>
                    <w:left w:val="none" w:sz="0" w:space="0" w:color="auto"/>
                    <w:bottom w:val="none" w:sz="0" w:space="0" w:color="auto"/>
                    <w:right w:val="none" w:sz="0" w:space="0" w:color="auto"/>
                  </w:divBdr>
                </w:div>
                <w:div w:id="1402602584">
                  <w:marLeft w:val="0"/>
                  <w:marRight w:val="0"/>
                  <w:marTop w:val="0"/>
                  <w:marBottom w:val="0"/>
                  <w:divBdr>
                    <w:top w:val="none" w:sz="0" w:space="0" w:color="auto"/>
                    <w:left w:val="none" w:sz="0" w:space="0" w:color="auto"/>
                    <w:bottom w:val="none" w:sz="0" w:space="0" w:color="auto"/>
                    <w:right w:val="none" w:sz="0" w:space="0" w:color="auto"/>
                  </w:divBdr>
                </w:div>
                <w:div w:id="924727249">
                  <w:marLeft w:val="0"/>
                  <w:marRight w:val="0"/>
                  <w:marTop w:val="0"/>
                  <w:marBottom w:val="0"/>
                  <w:divBdr>
                    <w:top w:val="none" w:sz="0" w:space="0" w:color="auto"/>
                    <w:left w:val="none" w:sz="0" w:space="0" w:color="auto"/>
                    <w:bottom w:val="none" w:sz="0" w:space="0" w:color="auto"/>
                    <w:right w:val="none" w:sz="0" w:space="0" w:color="auto"/>
                  </w:divBdr>
                </w:div>
                <w:div w:id="1572351768">
                  <w:marLeft w:val="0"/>
                  <w:marRight w:val="0"/>
                  <w:marTop w:val="0"/>
                  <w:marBottom w:val="0"/>
                  <w:divBdr>
                    <w:top w:val="none" w:sz="0" w:space="0" w:color="auto"/>
                    <w:left w:val="none" w:sz="0" w:space="0" w:color="auto"/>
                    <w:bottom w:val="none" w:sz="0" w:space="0" w:color="auto"/>
                    <w:right w:val="none" w:sz="0" w:space="0" w:color="auto"/>
                  </w:divBdr>
                </w:div>
                <w:div w:id="1379092005">
                  <w:marLeft w:val="0"/>
                  <w:marRight w:val="0"/>
                  <w:marTop w:val="0"/>
                  <w:marBottom w:val="0"/>
                  <w:divBdr>
                    <w:top w:val="none" w:sz="0" w:space="0" w:color="auto"/>
                    <w:left w:val="none" w:sz="0" w:space="0" w:color="auto"/>
                    <w:bottom w:val="none" w:sz="0" w:space="0" w:color="auto"/>
                    <w:right w:val="none" w:sz="0" w:space="0" w:color="auto"/>
                  </w:divBdr>
                </w:div>
                <w:div w:id="424618936">
                  <w:marLeft w:val="0"/>
                  <w:marRight w:val="0"/>
                  <w:marTop w:val="0"/>
                  <w:marBottom w:val="0"/>
                  <w:divBdr>
                    <w:top w:val="none" w:sz="0" w:space="0" w:color="auto"/>
                    <w:left w:val="none" w:sz="0" w:space="0" w:color="auto"/>
                    <w:bottom w:val="none" w:sz="0" w:space="0" w:color="auto"/>
                    <w:right w:val="none" w:sz="0" w:space="0" w:color="auto"/>
                  </w:divBdr>
                </w:div>
                <w:div w:id="1320504746">
                  <w:marLeft w:val="0"/>
                  <w:marRight w:val="0"/>
                  <w:marTop w:val="0"/>
                  <w:marBottom w:val="0"/>
                  <w:divBdr>
                    <w:top w:val="none" w:sz="0" w:space="0" w:color="auto"/>
                    <w:left w:val="none" w:sz="0" w:space="0" w:color="auto"/>
                    <w:bottom w:val="none" w:sz="0" w:space="0" w:color="auto"/>
                    <w:right w:val="none" w:sz="0" w:space="0" w:color="auto"/>
                  </w:divBdr>
                </w:div>
                <w:div w:id="240019810">
                  <w:marLeft w:val="0"/>
                  <w:marRight w:val="0"/>
                  <w:marTop w:val="0"/>
                  <w:marBottom w:val="0"/>
                  <w:divBdr>
                    <w:top w:val="none" w:sz="0" w:space="0" w:color="auto"/>
                    <w:left w:val="none" w:sz="0" w:space="0" w:color="auto"/>
                    <w:bottom w:val="none" w:sz="0" w:space="0" w:color="auto"/>
                    <w:right w:val="none" w:sz="0" w:space="0" w:color="auto"/>
                  </w:divBdr>
                </w:div>
                <w:div w:id="241644375">
                  <w:marLeft w:val="0"/>
                  <w:marRight w:val="0"/>
                  <w:marTop w:val="0"/>
                  <w:marBottom w:val="0"/>
                  <w:divBdr>
                    <w:top w:val="none" w:sz="0" w:space="0" w:color="auto"/>
                    <w:left w:val="none" w:sz="0" w:space="0" w:color="auto"/>
                    <w:bottom w:val="none" w:sz="0" w:space="0" w:color="auto"/>
                    <w:right w:val="none" w:sz="0" w:space="0" w:color="auto"/>
                  </w:divBdr>
                </w:div>
                <w:div w:id="879590734">
                  <w:marLeft w:val="0"/>
                  <w:marRight w:val="0"/>
                  <w:marTop w:val="0"/>
                  <w:marBottom w:val="0"/>
                  <w:divBdr>
                    <w:top w:val="none" w:sz="0" w:space="0" w:color="auto"/>
                    <w:left w:val="none" w:sz="0" w:space="0" w:color="auto"/>
                    <w:bottom w:val="none" w:sz="0" w:space="0" w:color="auto"/>
                    <w:right w:val="none" w:sz="0" w:space="0" w:color="auto"/>
                  </w:divBdr>
                </w:div>
                <w:div w:id="990985641">
                  <w:marLeft w:val="0"/>
                  <w:marRight w:val="0"/>
                  <w:marTop w:val="0"/>
                  <w:marBottom w:val="0"/>
                  <w:divBdr>
                    <w:top w:val="none" w:sz="0" w:space="0" w:color="auto"/>
                    <w:left w:val="none" w:sz="0" w:space="0" w:color="auto"/>
                    <w:bottom w:val="none" w:sz="0" w:space="0" w:color="auto"/>
                    <w:right w:val="none" w:sz="0" w:space="0" w:color="auto"/>
                  </w:divBdr>
                </w:div>
                <w:div w:id="642388984">
                  <w:marLeft w:val="0"/>
                  <w:marRight w:val="0"/>
                  <w:marTop w:val="0"/>
                  <w:marBottom w:val="0"/>
                  <w:divBdr>
                    <w:top w:val="none" w:sz="0" w:space="0" w:color="auto"/>
                    <w:left w:val="none" w:sz="0" w:space="0" w:color="auto"/>
                    <w:bottom w:val="none" w:sz="0" w:space="0" w:color="auto"/>
                    <w:right w:val="none" w:sz="0" w:space="0" w:color="auto"/>
                  </w:divBdr>
                </w:div>
                <w:div w:id="775489399">
                  <w:marLeft w:val="0"/>
                  <w:marRight w:val="0"/>
                  <w:marTop w:val="0"/>
                  <w:marBottom w:val="0"/>
                  <w:divBdr>
                    <w:top w:val="none" w:sz="0" w:space="0" w:color="auto"/>
                    <w:left w:val="none" w:sz="0" w:space="0" w:color="auto"/>
                    <w:bottom w:val="none" w:sz="0" w:space="0" w:color="auto"/>
                    <w:right w:val="none" w:sz="0" w:space="0" w:color="auto"/>
                  </w:divBdr>
                </w:div>
                <w:div w:id="1612593699">
                  <w:marLeft w:val="0"/>
                  <w:marRight w:val="0"/>
                  <w:marTop w:val="0"/>
                  <w:marBottom w:val="0"/>
                  <w:divBdr>
                    <w:top w:val="none" w:sz="0" w:space="0" w:color="auto"/>
                    <w:left w:val="none" w:sz="0" w:space="0" w:color="auto"/>
                    <w:bottom w:val="none" w:sz="0" w:space="0" w:color="auto"/>
                    <w:right w:val="none" w:sz="0" w:space="0" w:color="auto"/>
                  </w:divBdr>
                </w:div>
                <w:div w:id="1757433086">
                  <w:marLeft w:val="0"/>
                  <w:marRight w:val="0"/>
                  <w:marTop w:val="0"/>
                  <w:marBottom w:val="0"/>
                  <w:divBdr>
                    <w:top w:val="none" w:sz="0" w:space="0" w:color="auto"/>
                    <w:left w:val="none" w:sz="0" w:space="0" w:color="auto"/>
                    <w:bottom w:val="none" w:sz="0" w:space="0" w:color="auto"/>
                    <w:right w:val="none" w:sz="0" w:space="0" w:color="auto"/>
                  </w:divBdr>
                </w:div>
                <w:div w:id="1085881611">
                  <w:marLeft w:val="0"/>
                  <w:marRight w:val="0"/>
                  <w:marTop w:val="0"/>
                  <w:marBottom w:val="0"/>
                  <w:divBdr>
                    <w:top w:val="none" w:sz="0" w:space="0" w:color="auto"/>
                    <w:left w:val="none" w:sz="0" w:space="0" w:color="auto"/>
                    <w:bottom w:val="none" w:sz="0" w:space="0" w:color="auto"/>
                    <w:right w:val="none" w:sz="0" w:space="0" w:color="auto"/>
                  </w:divBdr>
                </w:div>
                <w:div w:id="1672947217">
                  <w:marLeft w:val="0"/>
                  <w:marRight w:val="0"/>
                  <w:marTop w:val="0"/>
                  <w:marBottom w:val="0"/>
                  <w:divBdr>
                    <w:top w:val="none" w:sz="0" w:space="0" w:color="auto"/>
                    <w:left w:val="none" w:sz="0" w:space="0" w:color="auto"/>
                    <w:bottom w:val="none" w:sz="0" w:space="0" w:color="auto"/>
                    <w:right w:val="none" w:sz="0" w:space="0" w:color="auto"/>
                  </w:divBdr>
                </w:div>
                <w:div w:id="1675498468">
                  <w:marLeft w:val="0"/>
                  <w:marRight w:val="0"/>
                  <w:marTop w:val="0"/>
                  <w:marBottom w:val="0"/>
                  <w:divBdr>
                    <w:top w:val="none" w:sz="0" w:space="0" w:color="auto"/>
                    <w:left w:val="none" w:sz="0" w:space="0" w:color="auto"/>
                    <w:bottom w:val="none" w:sz="0" w:space="0" w:color="auto"/>
                    <w:right w:val="none" w:sz="0" w:space="0" w:color="auto"/>
                  </w:divBdr>
                </w:div>
                <w:div w:id="629363492">
                  <w:marLeft w:val="0"/>
                  <w:marRight w:val="0"/>
                  <w:marTop w:val="0"/>
                  <w:marBottom w:val="0"/>
                  <w:divBdr>
                    <w:top w:val="none" w:sz="0" w:space="0" w:color="auto"/>
                    <w:left w:val="none" w:sz="0" w:space="0" w:color="auto"/>
                    <w:bottom w:val="none" w:sz="0" w:space="0" w:color="auto"/>
                    <w:right w:val="none" w:sz="0" w:space="0" w:color="auto"/>
                  </w:divBdr>
                </w:div>
                <w:div w:id="996148670">
                  <w:marLeft w:val="0"/>
                  <w:marRight w:val="0"/>
                  <w:marTop w:val="0"/>
                  <w:marBottom w:val="0"/>
                  <w:divBdr>
                    <w:top w:val="none" w:sz="0" w:space="0" w:color="auto"/>
                    <w:left w:val="none" w:sz="0" w:space="0" w:color="auto"/>
                    <w:bottom w:val="none" w:sz="0" w:space="0" w:color="auto"/>
                    <w:right w:val="none" w:sz="0" w:space="0" w:color="auto"/>
                  </w:divBdr>
                </w:div>
                <w:div w:id="1559048393">
                  <w:marLeft w:val="0"/>
                  <w:marRight w:val="0"/>
                  <w:marTop w:val="0"/>
                  <w:marBottom w:val="0"/>
                  <w:divBdr>
                    <w:top w:val="none" w:sz="0" w:space="0" w:color="auto"/>
                    <w:left w:val="none" w:sz="0" w:space="0" w:color="auto"/>
                    <w:bottom w:val="none" w:sz="0" w:space="0" w:color="auto"/>
                    <w:right w:val="none" w:sz="0" w:space="0" w:color="auto"/>
                  </w:divBdr>
                </w:div>
                <w:div w:id="847871340">
                  <w:marLeft w:val="0"/>
                  <w:marRight w:val="0"/>
                  <w:marTop w:val="0"/>
                  <w:marBottom w:val="0"/>
                  <w:divBdr>
                    <w:top w:val="none" w:sz="0" w:space="0" w:color="auto"/>
                    <w:left w:val="none" w:sz="0" w:space="0" w:color="auto"/>
                    <w:bottom w:val="none" w:sz="0" w:space="0" w:color="auto"/>
                    <w:right w:val="none" w:sz="0" w:space="0" w:color="auto"/>
                  </w:divBdr>
                </w:div>
                <w:div w:id="1387681266">
                  <w:marLeft w:val="0"/>
                  <w:marRight w:val="0"/>
                  <w:marTop w:val="0"/>
                  <w:marBottom w:val="0"/>
                  <w:divBdr>
                    <w:top w:val="none" w:sz="0" w:space="0" w:color="auto"/>
                    <w:left w:val="none" w:sz="0" w:space="0" w:color="auto"/>
                    <w:bottom w:val="none" w:sz="0" w:space="0" w:color="auto"/>
                    <w:right w:val="none" w:sz="0" w:space="0" w:color="auto"/>
                  </w:divBdr>
                </w:div>
                <w:div w:id="1350447865">
                  <w:marLeft w:val="0"/>
                  <w:marRight w:val="0"/>
                  <w:marTop w:val="0"/>
                  <w:marBottom w:val="0"/>
                  <w:divBdr>
                    <w:top w:val="none" w:sz="0" w:space="0" w:color="auto"/>
                    <w:left w:val="none" w:sz="0" w:space="0" w:color="auto"/>
                    <w:bottom w:val="none" w:sz="0" w:space="0" w:color="auto"/>
                    <w:right w:val="none" w:sz="0" w:space="0" w:color="auto"/>
                  </w:divBdr>
                </w:div>
                <w:div w:id="576600516">
                  <w:marLeft w:val="0"/>
                  <w:marRight w:val="0"/>
                  <w:marTop w:val="0"/>
                  <w:marBottom w:val="0"/>
                  <w:divBdr>
                    <w:top w:val="none" w:sz="0" w:space="0" w:color="auto"/>
                    <w:left w:val="none" w:sz="0" w:space="0" w:color="auto"/>
                    <w:bottom w:val="none" w:sz="0" w:space="0" w:color="auto"/>
                    <w:right w:val="none" w:sz="0" w:space="0" w:color="auto"/>
                  </w:divBdr>
                </w:div>
                <w:div w:id="1060597266">
                  <w:marLeft w:val="0"/>
                  <w:marRight w:val="0"/>
                  <w:marTop w:val="0"/>
                  <w:marBottom w:val="0"/>
                  <w:divBdr>
                    <w:top w:val="none" w:sz="0" w:space="0" w:color="auto"/>
                    <w:left w:val="none" w:sz="0" w:space="0" w:color="auto"/>
                    <w:bottom w:val="none" w:sz="0" w:space="0" w:color="auto"/>
                    <w:right w:val="none" w:sz="0" w:space="0" w:color="auto"/>
                  </w:divBdr>
                </w:div>
                <w:div w:id="1500540331">
                  <w:marLeft w:val="0"/>
                  <w:marRight w:val="0"/>
                  <w:marTop w:val="0"/>
                  <w:marBottom w:val="0"/>
                  <w:divBdr>
                    <w:top w:val="none" w:sz="0" w:space="0" w:color="auto"/>
                    <w:left w:val="none" w:sz="0" w:space="0" w:color="auto"/>
                    <w:bottom w:val="none" w:sz="0" w:space="0" w:color="auto"/>
                    <w:right w:val="none" w:sz="0" w:space="0" w:color="auto"/>
                  </w:divBdr>
                </w:div>
                <w:div w:id="1485901341">
                  <w:marLeft w:val="0"/>
                  <w:marRight w:val="0"/>
                  <w:marTop w:val="0"/>
                  <w:marBottom w:val="0"/>
                  <w:divBdr>
                    <w:top w:val="none" w:sz="0" w:space="0" w:color="auto"/>
                    <w:left w:val="none" w:sz="0" w:space="0" w:color="auto"/>
                    <w:bottom w:val="none" w:sz="0" w:space="0" w:color="auto"/>
                    <w:right w:val="none" w:sz="0" w:space="0" w:color="auto"/>
                  </w:divBdr>
                </w:div>
                <w:div w:id="223182643">
                  <w:marLeft w:val="0"/>
                  <w:marRight w:val="0"/>
                  <w:marTop w:val="0"/>
                  <w:marBottom w:val="0"/>
                  <w:divBdr>
                    <w:top w:val="none" w:sz="0" w:space="0" w:color="auto"/>
                    <w:left w:val="none" w:sz="0" w:space="0" w:color="auto"/>
                    <w:bottom w:val="none" w:sz="0" w:space="0" w:color="auto"/>
                    <w:right w:val="none" w:sz="0" w:space="0" w:color="auto"/>
                  </w:divBdr>
                </w:div>
                <w:div w:id="1862157529">
                  <w:marLeft w:val="0"/>
                  <w:marRight w:val="0"/>
                  <w:marTop w:val="0"/>
                  <w:marBottom w:val="0"/>
                  <w:divBdr>
                    <w:top w:val="none" w:sz="0" w:space="0" w:color="auto"/>
                    <w:left w:val="none" w:sz="0" w:space="0" w:color="auto"/>
                    <w:bottom w:val="none" w:sz="0" w:space="0" w:color="auto"/>
                    <w:right w:val="none" w:sz="0" w:space="0" w:color="auto"/>
                  </w:divBdr>
                </w:div>
                <w:div w:id="1520855810">
                  <w:marLeft w:val="0"/>
                  <w:marRight w:val="0"/>
                  <w:marTop w:val="0"/>
                  <w:marBottom w:val="0"/>
                  <w:divBdr>
                    <w:top w:val="none" w:sz="0" w:space="0" w:color="auto"/>
                    <w:left w:val="none" w:sz="0" w:space="0" w:color="auto"/>
                    <w:bottom w:val="none" w:sz="0" w:space="0" w:color="auto"/>
                    <w:right w:val="none" w:sz="0" w:space="0" w:color="auto"/>
                  </w:divBdr>
                </w:div>
                <w:div w:id="1454593973">
                  <w:marLeft w:val="0"/>
                  <w:marRight w:val="0"/>
                  <w:marTop w:val="0"/>
                  <w:marBottom w:val="0"/>
                  <w:divBdr>
                    <w:top w:val="none" w:sz="0" w:space="0" w:color="auto"/>
                    <w:left w:val="none" w:sz="0" w:space="0" w:color="auto"/>
                    <w:bottom w:val="none" w:sz="0" w:space="0" w:color="auto"/>
                    <w:right w:val="none" w:sz="0" w:space="0" w:color="auto"/>
                  </w:divBdr>
                </w:div>
                <w:div w:id="1596160896">
                  <w:marLeft w:val="0"/>
                  <w:marRight w:val="0"/>
                  <w:marTop w:val="0"/>
                  <w:marBottom w:val="0"/>
                  <w:divBdr>
                    <w:top w:val="none" w:sz="0" w:space="0" w:color="auto"/>
                    <w:left w:val="none" w:sz="0" w:space="0" w:color="auto"/>
                    <w:bottom w:val="none" w:sz="0" w:space="0" w:color="auto"/>
                    <w:right w:val="none" w:sz="0" w:space="0" w:color="auto"/>
                  </w:divBdr>
                </w:div>
                <w:div w:id="326977487">
                  <w:marLeft w:val="0"/>
                  <w:marRight w:val="0"/>
                  <w:marTop w:val="0"/>
                  <w:marBottom w:val="0"/>
                  <w:divBdr>
                    <w:top w:val="none" w:sz="0" w:space="0" w:color="auto"/>
                    <w:left w:val="none" w:sz="0" w:space="0" w:color="auto"/>
                    <w:bottom w:val="none" w:sz="0" w:space="0" w:color="auto"/>
                    <w:right w:val="none" w:sz="0" w:space="0" w:color="auto"/>
                  </w:divBdr>
                </w:div>
                <w:div w:id="1998264383">
                  <w:marLeft w:val="0"/>
                  <w:marRight w:val="0"/>
                  <w:marTop w:val="0"/>
                  <w:marBottom w:val="0"/>
                  <w:divBdr>
                    <w:top w:val="none" w:sz="0" w:space="0" w:color="auto"/>
                    <w:left w:val="none" w:sz="0" w:space="0" w:color="auto"/>
                    <w:bottom w:val="none" w:sz="0" w:space="0" w:color="auto"/>
                    <w:right w:val="none" w:sz="0" w:space="0" w:color="auto"/>
                  </w:divBdr>
                </w:div>
                <w:div w:id="1072313818">
                  <w:marLeft w:val="0"/>
                  <w:marRight w:val="0"/>
                  <w:marTop w:val="0"/>
                  <w:marBottom w:val="0"/>
                  <w:divBdr>
                    <w:top w:val="none" w:sz="0" w:space="0" w:color="auto"/>
                    <w:left w:val="none" w:sz="0" w:space="0" w:color="auto"/>
                    <w:bottom w:val="none" w:sz="0" w:space="0" w:color="auto"/>
                    <w:right w:val="none" w:sz="0" w:space="0" w:color="auto"/>
                  </w:divBdr>
                </w:div>
                <w:div w:id="374276362">
                  <w:marLeft w:val="0"/>
                  <w:marRight w:val="0"/>
                  <w:marTop w:val="0"/>
                  <w:marBottom w:val="0"/>
                  <w:divBdr>
                    <w:top w:val="none" w:sz="0" w:space="0" w:color="auto"/>
                    <w:left w:val="none" w:sz="0" w:space="0" w:color="auto"/>
                    <w:bottom w:val="none" w:sz="0" w:space="0" w:color="auto"/>
                    <w:right w:val="none" w:sz="0" w:space="0" w:color="auto"/>
                  </w:divBdr>
                </w:div>
                <w:div w:id="1941645229">
                  <w:marLeft w:val="0"/>
                  <w:marRight w:val="0"/>
                  <w:marTop w:val="0"/>
                  <w:marBottom w:val="0"/>
                  <w:divBdr>
                    <w:top w:val="none" w:sz="0" w:space="0" w:color="auto"/>
                    <w:left w:val="none" w:sz="0" w:space="0" w:color="auto"/>
                    <w:bottom w:val="none" w:sz="0" w:space="0" w:color="auto"/>
                    <w:right w:val="none" w:sz="0" w:space="0" w:color="auto"/>
                  </w:divBdr>
                </w:div>
                <w:div w:id="663821098">
                  <w:marLeft w:val="0"/>
                  <w:marRight w:val="0"/>
                  <w:marTop w:val="0"/>
                  <w:marBottom w:val="0"/>
                  <w:divBdr>
                    <w:top w:val="none" w:sz="0" w:space="0" w:color="auto"/>
                    <w:left w:val="none" w:sz="0" w:space="0" w:color="auto"/>
                    <w:bottom w:val="none" w:sz="0" w:space="0" w:color="auto"/>
                    <w:right w:val="none" w:sz="0" w:space="0" w:color="auto"/>
                  </w:divBdr>
                </w:div>
                <w:div w:id="434789196">
                  <w:marLeft w:val="0"/>
                  <w:marRight w:val="0"/>
                  <w:marTop w:val="0"/>
                  <w:marBottom w:val="0"/>
                  <w:divBdr>
                    <w:top w:val="none" w:sz="0" w:space="0" w:color="auto"/>
                    <w:left w:val="none" w:sz="0" w:space="0" w:color="auto"/>
                    <w:bottom w:val="none" w:sz="0" w:space="0" w:color="auto"/>
                    <w:right w:val="none" w:sz="0" w:space="0" w:color="auto"/>
                  </w:divBdr>
                </w:div>
                <w:div w:id="446390297">
                  <w:marLeft w:val="0"/>
                  <w:marRight w:val="0"/>
                  <w:marTop w:val="0"/>
                  <w:marBottom w:val="0"/>
                  <w:divBdr>
                    <w:top w:val="none" w:sz="0" w:space="0" w:color="auto"/>
                    <w:left w:val="none" w:sz="0" w:space="0" w:color="auto"/>
                    <w:bottom w:val="none" w:sz="0" w:space="0" w:color="auto"/>
                    <w:right w:val="none" w:sz="0" w:space="0" w:color="auto"/>
                  </w:divBdr>
                </w:div>
                <w:div w:id="847450349">
                  <w:marLeft w:val="0"/>
                  <w:marRight w:val="0"/>
                  <w:marTop w:val="0"/>
                  <w:marBottom w:val="0"/>
                  <w:divBdr>
                    <w:top w:val="none" w:sz="0" w:space="0" w:color="auto"/>
                    <w:left w:val="none" w:sz="0" w:space="0" w:color="auto"/>
                    <w:bottom w:val="none" w:sz="0" w:space="0" w:color="auto"/>
                    <w:right w:val="none" w:sz="0" w:space="0" w:color="auto"/>
                  </w:divBdr>
                </w:div>
                <w:div w:id="1946646148">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2139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Leguerrier</dc:creator>
  <cp:lastModifiedBy>User</cp:lastModifiedBy>
  <cp:revision>2</cp:revision>
  <dcterms:created xsi:type="dcterms:W3CDTF">2017-07-26T11:57:00Z</dcterms:created>
  <dcterms:modified xsi:type="dcterms:W3CDTF">2017-07-26T11:57:00Z</dcterms:modified>
</cp:coreProperties>
</file>