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C2" w:rsidRPr="00AC09AF" w:rsidRDefault="000342C2" w:rsidP="009C1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lang w:val="en-CA"/>
        </w:rPr>
      </w:pPr>
      <w:r w:rsidRPr="00FA30B1">
        <w:rPr>
          <w:b/>
          <w:sz w:val="40"/>
          <w:szCs w:val="40"/>
          <w:lang w:val="en-CA"/>
        </w:rPr>
        <w:t>THA</w:t>
      </w:r>
      <w:r w:rsidR="009C1A3A">
        <w:rPr>
          <w:b/>
          <w:sz w:val="40"/>
          <w:szCs w:val="40"/>
          <w:lang w:val="en-CA"/>
        </w:rPr>
        <w:t xml:space="preserve">MES CHAPTER HERITAGE CLUB NEWS </w:t>
      </w:r>
      <w:proofErr w:type="gramStart"/>
      <w:r w:rsidR="0013566F">
        <w:rPr>
          <w:b/>
          <w:sz w:val="40"/>
          <w:szCs w:val="40"/>
          <w:lang w:val="en-CA"/>
        </w:rPr>
        <w:t>FALL</w:t>
      </w:r>
      <w:r w:rsidR="002F7AAF">
        <w:rPr>
          <w:b/>
          <w:sz w:val="40"/>
          <w:szCs w:val="40"/>
          <w:lang w:val="en-CA"/>
        </w:rPr>
        <w:t xml:space="preserve">  </w:t>
      </w:r>
      <w:r w:rsidR="009C1A3A">
        <w:rPr>
          <w:b/>
          <w:sz w:val="40"/>
          <w:szCs w:val="40"/>
          <w:lang w:val="en-CA"/>
        </w:rPr>
        <w:t>201</w:t>
      </w:r>
      <w:r w:rsidR="006E2ABB">
        <w:rPr>
          <w:b/>
          <w:sz w:val="40"/>
          <w:szCs w:val="40"/>
          <w:lang w:val="en-CA"/>
        </w:rPr>
        <w:t>9</w:t>
      </w:r>
      <w:proofErr w:type="gramEnd"/>
    </w:p>
    <w:p w:rsidR="000342C2" w:rsidRDefault="000342C2" w:rsidP="000342C2">
      <w:pPr>
        <w:rPr>
          <w:sz w:val="36"/>
          <w:szCs w:val="36"/>
          <w:lang w:val="en-CA"/>
        </w:rPr>
      </w:pPr>
    </w:p>
    <w:p w:rsidR="00D3423E" w:rsidRPr="00BE2D6B" w:rsidRDefault="00D3423E" w:rsidP="000342C2">
      <w:pPr>
        <w:tabs>
          <w:tab w:val="left" w:pos="6411"/>
        </w:tabs>
        <w:rPr>
          <w:sz w:val="28"/>
          <w:szCs w:val="28"/>
          <w:lang w:val="en-CA"/>
        </w:rPr>
        <w:sectPr w:rsidR="00D3423E" w:rsidRPr="00BE2D6B" w:rsidSect="0019216A">
          <w:pgSz w:w="12240" w:h="15840"/>
          <w:pgMar w:top="340" w:right="1440" w:bottom="340" w:left="1440" w:header="709" w:footer="709" w:gutter="0"/>
          <w:cols w:space="708"/>
          <w:docGrid w:linePitch="360"/>
        </w:sectPr>
      </w:pPr>
    </w:p>
    <w:p w:rsidR="00CB68BE" w:rsidRDefault="00873288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>Hello,</w:t>
      </w:r>
    </w:p>
    <w:p w:rsidR="000A192B" w:rsidRDefault="000A192B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390489" w:rsidRDefault="00390489" w:rsidP="00A971DC">
      <w:pPr>
        <w:tabs>
          <w:tab w:val="left" w:pos="6411"/>
        </w:tabs>
        <w:rPr>
          <w:sz w:val="28"/>
          <w:szCs w:val="28"/>
          <w:lang w:val="en-CA"/>
        </w:rPr>
      </w:pPr>
      <w:bookmarkStart w:id="0" w:name="_GoBack"/>
      <w:bookmarkEnd w:id="0"/>
      <w:r>
        <w:rPr>
          <w:sz w:val="28"/>
          <w:szCs w:val="28"/>
          <w:lang w:val="en-CA"/>
        </w:rPr>
        <w:t>S</w:t>
      </w:r>
      <w:r w:rsidR="00716E43">
        <w:rPr>
          <w:sz w:val="28"/>
          <w:szCs w:val="28"/>
          <w:lang w:val="en-CA"/>
        </w:rPr>
        <w:t xml:space="preserve">ummer has </w:t>
      </w:r>
      <w:r w:rsidR="0013566F">
        <w:rPr>
          <w:sz w:val="28"/>
          <w:szCs w:val="28"/>
          <w:lang w:val="en-CA"/>
        </w:rPr>
        <w:t xml:space="preserve">now passed and the fall is here.  The leaves will soon be changing colour. Your Heritage Club is preparing for a slate of events for the fall season including </w:t>
      </w:r>
      <w:proofErr w:type="gramStart"/>
      <w:r w:rsidR="0013566F">
        <w:rPr>
          <w:sz w:val="28"/>
          <w:szCs w:val="28"/>
          <w:lang w:val="en-CA"/>
        </w:rPr>
        <w:t>luncheons ,</w:t>
      </w:r>
      <w:proofErr w:type="gramEnd"/>
      <w:r w:rsidR="0013566F">
        <w:rPr>
          <w:sz w:val="28"/>
          <w:szCs w:val="28"/>
          <w:lang w:val="en-CA"/>
        </w:rPr>
        <w:t xml:space="preserve"> Annual Banquet , another Columbia Employee Store shopping event and preparations for seasonal volunteer programs that will launch closer to the Christmas time period.</w:t>
      </w:r>
    </w:p>
    <w:p w:rsidR="00390489" w:rsidRDefault="00390489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13566F" w:rsidRDefault="0013566F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390489" w:rsidRDefault="00390489" w:rsidP="00A971DC">
      <w:pPr>
        <w:tabs>
          <w:tab w:val="left" w:pos="6411"/>
        </w:tabs>
        <w:rPr>
          <w:sz w:val="28"/>
          <w:szCs w:val="28"/>
          <w:lang w:val="en-CA"/>
        </w:rPr>
      </w:pPr>
      <w:r w:rsidRPr="00390489">
        <w:rPr>
          <w:b/>
          <w:sz w:val="28"/>
          <w:szCs w:val="28"/>
          <w:u w:val="single"/>
          <w:lang w:val="en-CA"/>
        </w:rPr>
        <w:t>In This Issue</w:t>
      </w:r>
      <w:r>
        <w:rPr>
          <w:sz w:val="28"/>
          <w:szCs w:val="28"/>
          <w:lang w:val="en-CA"/>
        </w:rPr>
        <w:t>:</w:t>
      </w:r>
    </w:p>
    <w:p w:rsidR="00390489" w:rsidRDefault="00390489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390489" w:rsidRDefault="00390489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- </w:t>
      </w:r>
      <w:proofErr w:type="gramStart"/>
      <w:r>
        <w:rPr>
          <w:sz w:val="28"/>
          <w:szCs w:val="28"/>
          <w:lang w:val="en-CA"/>
        </w:rPr>
        <w:t>survivor</w:t>
      </w:r>
      <w:proofErr w:type="gramEnd"/>
      <w:r>
        <w:rPr>
          <w:sz w:val="28"/>
          <w:szCs w:val="28"/>
          <w:lang w:val="en-CA"/>
        </w:rPr>
        <w:t xml:space="preserve"> contact </w:t>
      </w:r>
      <w:r w:rsidR="00716E43">
        <w:rPr>
          <w:sz w:val="28"/>
          <w:szCs w:val="28"/>
          <w:lang w:val="en-CA"/>
        </w:rPr>
        <w:t>procedures</w:t>
      </w:r>
    </w:p>
    <w:p w:rsidR="0019216A" w:rsidRDefault="0019216A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- 2019 </w:t>
      </w:r>
      <w:r w:rsidR="002C2157">
        <w:rPr>
          <w:sz w:val="28"/>
          <w:szCs w:val="28"/>
          <w:lang w:val="en-CA"/>
        </w:rPr>
        <w:t>Fall Mandarin Luncheon</w:t>
      </w:r>
    </w:p>
    <w:p w:rsidR="00390489" w:rsidRDefault="00390489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- Columbia Sportswear discount invite</w:t>
      </w:r>
    </w:p>
    <w:p w:rsidR="00A13E29" w:rsidRDefault="00A13E29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- </w:t>
      </w:r>
      <w:r w:rsidR="0019216A">
        <w:rPr>
          <w:sz w:val="28"/>
          <w:szCs w:val="28"/>
          <w:lang w:val="en-CA"/>
        </w:rPr>
        <w:t>Patient Assistance Program</w:t>
      </w:r>
      <w:r w:rsidR="00186B47">
        <w:rPr>
          <w:sz w:val="28"/>
          <w:szCs w:val="28"/>
          <w:lang w:val="en-CA"/>
        </w:rPr>
        <w:t>s</w:t>
      </w:r>
    </w:p>
    <w:p w:rsidR="00390489" w:rsidRDefault="00390489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- </w:t>
      </w:r>
      <w:r w:rsidR="00CA7214">
        <w:rPr>
          <w:sz w:val="28"/>
          <w:szCs w:val="28"/>
          <w:lang w:val="en-CA"/>
        </w:rPr>
        <w:t>2019 Heritage Golf Tournament</w:t>
      </w:r>
    </w:p>
    <w:p w:rsidR="008003F3" w:rsidRDefault="00CA7214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- </w:t>
      </w:r>
      <w:proofErr w:type="spellStart"/>
      <w:r w:rsidR="00A000F7">
        <w:rPr>
          <w:sz w:val="28"/>
          <w:szCs w:val="28"/>
          <w:lang w:val="en-CA"/>
        </w:rPr>
        <w:t>GoodLife</w:t>
      </w:r>
      <w:proofErr w:type="spellEnd"/>
      <w:r w:rsidR="00A000F7">
        <w:rPr>
          <w:sz w:val="28"/>
          <w:szCs w:val="28"/>
          <w:lang w:val="en-CA"/>
        </w:rPr>
        <w:t xml:space="preserve"> Fitness Memberships</w:t>
      </w:r>
    </w:p>
    <w:p w:rsidR="005C09DE" w:rsidRDefault="0013566F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- </w:t>
      </w:r>
      <w:proofErr w:type="gramStart"/>
      <w:r>
        <w:rPr>
          <w:sz w:val="28"/>
          <w:szCs w:val="28"/>
          <w:lang w:val="en-CA"/>
        </w:rPr>
        <w:t>volunteer</w:t>
      </w:r>
      <w:proofErr w:type="gramEnd"/>
      <w:r>
        <w:rPr>
          <w:sz w:val="28"/>
          <w:szCs w:val="28"/>
          <w:lang w:val="en-CA"/>
        </w:rPr>
        <w:t xml:space="preserve"> programs</w:t>
      </w:r>
    </w:p>
    <w:p w:rsidR="00872982" w:rsidRDefault="00872982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13566F" w:rsidRDefault="0013566F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13566F" w:rsidRDefault="0013566F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9049B9" w:rsidRDefault="009049B9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proofErr w:type="gramStart"/>
      <w:r>
        <w:rPr>
          <w:i/>
          <w:sz w:val="28"/>
          <w:szCs w:val="28"/>
          <w:u w:val="single"/>
          <w:lang w:val="en-CA"/>
        </w:rPr>
        <w:t>Your</w:t>
      </w:r>
      <w:proofErr w:type="gramEnd"/>
      <w:r>
        <w:rPr>
          <w:i/>
          <w:sz w:val="28"/>
          <w:szCs w:val="28"/>
          <w:u w:val="single"/>
          <w:lang w:val="en-CA"/>
        </w:rPr>
        <w:t xml:space="preserve"> Benefits</w:t>
      </w:r>
    </w:p>
    <w:p w:rsidR="009049B9" w:rsidRDefault="009049B9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>
        <w:rPr>
          <w:i/>
          <w:sz w:val="28"/>
          <w:szCs w:val="28"/>
          <w:u w:val="single"/>
          <w:lang w:val="en-CA"/>
        </w:rPr>
        <w:t>Contact Numbers</w:t>
      </w:r>
    </w:p>
    <w:p w:rsidR="009049B9" w:rsidRDefault="009049B9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9049B9" w:rsidRDefault="009049B9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C.P.C. Pension       1-877-480-9220</w:t>
      </w:r>
    </w:p>
    <w:p w:rsidR="009049B9" w:rsidRPr="009049B9" w:rsidRDefault="009049B9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Superannuation      1-800-561-7930</w:t>
      </w:r>
    </w:p>
    <w:p w:rsidR="009049B9" w:rsidRPr="009049B9" w:rsidRDefault="009049B9" w:rsidP="00172558">
      <w:pPr>
        <w:tabs>
          <w:tab w:val="left" w:pos="6411"/>
        </w:tabs>
        <w:rPr>
          <w:sz w:val="28"/>
          <w:szCs w:val="28"/>
          <w:lang w:val="en-CA"/>
        </w:rPr>
      </w:pPr>
      <w:proofErr w:type="gramStart"/>
      <w:r w:rsidRPr="00BC3873">
        <w:rPr>
          <w:sz w:val="28"/>
          <w:szCs w:val="28"/>
          <w:lang w:val="en-CA"/>
        </w:rPr>
        <w:t>C.P.P. / O.A.S</w:t>
      </w:r>
      <w:r>
        <w:rPr>
          <w:sz w:val="28"/>
          <w:szCs w:val="28"/>
          <w:lang w:val="en-CA"/>
        </w:rPr>
        <w:t>.</w:t>
      </w:r>
      <w:proofErr w:type="gramEnd"/>
      <w:r>
        <w:rPr>
          <w:sz w:val="28"/>
          <w:szCs w:val="28"/>
          <w:lang w:val="en-CA"/>
        </w:rPr>
        <w:t xml:space="preserve">       1-800-277-9914</w:t>
      </w:r>
    </w:p>
    <w:p w:rsidR="009049B9" w:rsidRPr="00BC3873" w:rsidRDefault="00BC3873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Great West Life      1-866-249-5723</w:t>
      </w:r>
    </w:p>
    <w:p w:rsidR="009049B9" w:rsidRDefault="00BC3873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Access H.R.            1-877-807-9090 </w:t>
      </w:r>
    </w:p>
    <w:p w:rsidR="000A192B" w:rsidRPr="00BC3873" w:rsidRDefault="0036032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Employ</w:t>
      </w:r>
      <w:r w:rsidR="007A0DD6">
        <w:rPr>
          <w:sz w:val="28"/>
          <w:szCs w:val="28"/>
          <w:lang w:val="en-CA"/>
        </w:rPr>
        <w:t>ment</w:t>
      </w:r>
      <w:r>
        <w:rPr>
          <w:sz w:val="28"/>
          <w:szCs w:val="28"/>
          <w:lang w:val="en-CA"/>
        </w:rPr>
        <w:t xml:space="preserve"> </w:t>
      </w:r>
      <w:proofErr w:type="gramStart"/>
      <w:r>
        <w:rPr>
          <w:sz w:val="28"/>
          <w:szCs w:val="28"/>
          <w:lang w:val="en-CA"/>
        </w:rPr>
        <w:t>Ins</w:t>
      </w:r>
      <w:proofErr w:type="gramEnd"/>
      <w:r>
        <w:rPr>
          <w:sz w:val="28"/>
          <w:szCs w:val="28"/>
          <w:lang w:val="en-CA"/>
        </w:rPr>
        <w:t xml:space="preserve">     1-800-206-7218</w:t>
      </w:r>
    </w:p>
    <w:p w:rsidR="00360320" w:rsidRPr="00360320" w:rsidRDefault="0036032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Passport                  1-800-567-6868      </w:t>
      </w:r>
    </w:p>
    <w:p w:rsidR="008003F3" w:rsidRDefault="008003F3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8003F3" w:rsidRDefault="008003F3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716E43" w:rsidRDefault="00716E43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13566F" w:rsidRDefault="0013566F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13566F" w:rsidRDefault="0013566F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13566F" w:rsidRPr="0019216A" w:rsidRDefault="0013566F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716E43" w:rsidRDefault="00716E43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716E43" w:rsidRDefault="00716E43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B26843" w:rsidRDefault="00B26843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172558" w:rsidRDefault="00172558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proofErr w:type="gramStart"/>
      <w:r>
        <w:rPr>
          <w:i/>
          <w:sz w:val="28"/>
          <w:szCs w:val="28"/>
          <w:u w:val="single"/>
          <w:lang w:val="en-CA"/>
        </w:rPr>
        <w:t>Y</w:t>
      </w:r>
      <w:r w:rsidRPr="003A7D29">
        <w:rPr>
          <w:i/>
          <w:sz w:val="28"/>
          <w:szCs w:val="28"/>
          <w:u w:val="single"/>
          <w:lang w:val="en-CA"/>
        </w:rPr>
        <w:t>our</w:t>
      </w:r>
      <w:proofErr w:type="gramEnd"/>
      <w:r w:rsidRPr="003A7D29">
        <w:rPr>
          <w:i/>
          <w:sz w:val="28"/>
          <w:szCs w:val="28"/>
          <w:u w:val="single"/>
          <w:lang w:val="en-CA"/>
        </w:rPr>
        <w:t xml:space="preserve"> Benefits</w:t>
      </w:r>
    </w:p>
    <w:p w:rsidR="00172558" w:rsidRDefault="00BC3873" w:rsidP="00172558">
      <w:pPr>
        <w:tabs>
          <w:tab w:val="left" w:pos="6411"/>
        </w:tabs>
        <w:rPr>
          <w:sz w:val="28"/>
          <w:szCs w:val="28"/>
          <w:lang w:val="en-CA"/>
        </w:rPr>
      </w:pPr>
      <w:r w:rsidRPr="000A192B">
        <w:rPr>
          <w:i/>
          <w:sz w:val="28"/>
          <w:szCs w:val="28"/>
          <w:u w:val="single"/>
          <w:lang w:val="en-CA"/>
        </w:rPr>
        <w:t>Survivor procedures:</w:t>
      </w:r>
      <w:r>
        <w:rPr>
          <w:sz w:val="28"/>
          <w:szCs w:val="28"/>
          <w:lang w:val="en-CA"/>
        </w:rPr>
        <w:t xml:space="preserve">                                      To ensure the survivor of a retiree maintains </w:t>
      </w:r>
    </w:p>
    <w:p w:rsidR="00BC3873" w:rsidRDefault="00BC3873" w:rsidP="00172558">
      <w:pPr>
        <w:tabs>
          <w:tab w:val="left" w:pos="6411"/>
        </w:tabs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pension ,</w:t>
      </w:r>
      <w:proofErr w:type="gramEnd"/>
      <w:r>
        <w:rPr>
          <w:sz w:val="28"/>
          <w:szCs w:val="28"/>
          <w:lang w:val="en-CA"/>
        </w:rPr>
        <w:t xml:space="preserve"> health and medical benefits , a number of contacts must be made after the </w:t>
      </w:r>
    </w:p>
    <w:p w:rsidR="00BC3873" w:rsidRDefault="00BC3873" w:rsidP="00172558">
      <w:pPr>
        <w:tabs>
          <w:tab w:val="left" w:pos="6411"/>
        </w:tabs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retiree’s</w:t>
      </w:r>
      <w:proofErr w:type="gramEnd"/>
      <w:r>
        <w:rPr>
          <w:sz w:val="28"/>
          <w:szCs w:val="28"/>
          <w:lang w:val="en-CA"/>
        </w:rPr>
        <w:t xml:space="preserve"> death.</w:t>
      </w:r>
    </w:p>
    <w:p w:rsidR="00BC3873" w:rsidRPr="00BC3873" w:rsidRDefault="00BC3873" w:rsidP="00172558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r w:rsidRPr="00BC3873">
        <w:rPr>
          <w:sz w:val="28"/>
          <w:szCs w:val="28"/>
          <w:u w:val="single"/>
          <w:lang w:val="en-CA"/>
        </w:rPr>
        <w:t>Access H.R.</w:t>
      </w:r>
      <w:r>
        <w:rPr>
          <w:sz w:val="28"/>
          <w:szCs w:val="28"/>
          <w:u w:val="single"/>
          <w:lang w:val="en-CA"/>
        </w:rPr>
        <w:t xml:space="preserve">     (1-877-807-9</w:t>
      </w:r>
      <w:r w:rsidR="00192CA9">
        <w:rPr>
          <w:sz w:val="28"/>
          <w:szCs w:val="28"/>
          <w:u w:val="single"/>
          <w:lang w:val="en-CA"/>
        </w:rPr>
        <w:t>0</w:t>
      </w:r>
      <w:r>
        <w:rPr>
          <w:sz w:val="28"/>
          <w:szCs w:val="28"/>
          <w:u w:val="single"/>
          <w:lang w:val="en-CA"/>
        </w:rPr>
        <w:t>90)</w:t>
      </w:r>
    </w:p>
    <w:p w:rsidR="00BC3873" w:rsidRDefault="00BC3873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retiree</w:t>
      </w:r>
      <w:proofErr w:type="gramEnd"/>
      <w:r>
        <w:rPr>
          <w:sz w:val="28"/>
          <w:szCs w:val="28"/>
          <w:lang w:val="en-CA"/>
        </w:rPr>
        <w:t xml:space="preserve"> name</w:t>
      </w:r>
    </w:p>
    <w:p w:rsidR="00BC3873" w:rsidRDefault="00BC3873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employee</w:t>
      </w:r>
      <w:proofErr w:type="gramEnd"/>
      <w:r>
        <w:rPr>
          <w:sz w:val="28"/>
          <w:szCs w:val="28"/>
          <w:lang w:val="en-CA"/>
        </w:rPr>
        <w:t xml:space="preserve"> I.D.</w:t>
      </w:r>
      <w:r w:rsidR="003546F0">
        <w:rPr>
          <w:sz w:val="28"/>
          <w:szCs w:val="28"/>
          <w:lang w:val="en-CA"/>
        </w:rPr>
        <w:t xml:space="preserve"> number</w:t>
      </w:r>
    </w:p>
    <w:p w:rsidR="00BC3873" w:rsidRDefault="00BC3873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social</w:t>
      </w:r>
      <w:proofErr w:type="gramEnd"/>
      <w:r>
        <w:rPr>
          <w:sz w:val="28"/>
          <w:szCs w:val="28"/>
          <w:lang w:val="en-CA"/>
        </w:rPr>
        <w:t xml:space="preserve"> insurance number</w:t>
      </w:r>
    </w:p>
    <w:p w:rsidR="00BC3873" w:rsidRDefault="00BC3873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copy</w:t>
      </w:r>
      <w:proofErr w:type="gramEnd"/>
      <w:r>
        <w:rPr>
          <w:sz w:val="28"/>
          <w:szCs w:val="28"/>
          <w:lang w:val="en-CA"/>
        </w:rPr>
        <w:t xml:space="preserve"> of death certificate </w:t>
      </w:r>
    </w:p>
    <w:p w:rsidR="00BC3873" w:rsidRDefault="00BC3873" w:rsidP="00172558">
      <w:pPr>
        <w:tabs>
          <w:tab w:val="left" w:pos="6411"/>
        </w:tabs>
        <w:rPr>
          <w:sz w:val="28"/>
          <w:szCs w:val="28"/>
          <w:lang w:val="en-CA"/>
        </w:rPr>
      </w:pPr>
      <w:r w:rsidRPr="003546F0">
        <w:rPr>
          <w:sz w:val="28"/>
          <w:szCs w:val="28"/>
          <w:u w:val="single"/>
          <w:lang w:val="en-CA"/>
        </w:rPr>
        <w:t>C.P.C. Pension    (1-877-480-9220)</w:t>
      </w:r>
      <w:r w:rsidR="003546F0">
        <w:rPr>
          <w:sz w:val="28"/>
          <w:szCs w:val="28"/>
          <w:u w:val="single"/>
          <w:lang w:val="en-CA"/>
        </w:rPr>
        <w:t xml:space="preserve"> 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retiree</w:t>
      </w:r>
      <w:proofErr w:type="gramEnd"/>
      <w:r>
        <w:rPr>
          <w:sz w:val="28"/>
          <w:szCs w:val="28"/>
          <w:lang w:val="en-CA"/>
        </w:rPr>
        <w:t xml:space="preserve"> name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employee</w:t>
      </w:r>
      <w:proofErr w:type="gramEnd"/>
      <w:r>
        <w:rPr>
          <w:sz w:val="28"/>
          <w:szCs w:val="28"/>
          <w:lang w:val="en-CA"/>
        </w:rPr>
        <w:t xml:space="preserve"> I.D. number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postal</w:t>
      </w:r>
      <w:proofErr w:type="gramEnd"/>
      <w:r>
        <w:rPr>
          <w:sz w:val="28"/>
          <w:szCs w:val="28"/>
          <w:lang w:val="en-CA"/>
        </w:rPr>
        <w:t xml:space="preserve"> code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month</w:t>
      </w:r>
      <w:proofErr w:type="gramEnd"/>
      <w:r>
        <w:rPr>
          <w:sz w:val="28"/>
          <w:szCs w:val="28"/>
          <w:lang w:val="en-CA"/>
        </w:rPr>
        <w:t xml:space="preserve"> and date of birth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copy</w:t>
      </w:r>
      <w:proofErr w:type="gramEnd"/>
      <w:r>
        <w:rPr>
          <w:sz w:val="28"/>
          <w:szCs w:val="28"/>
          <w:lang w:val="en-CA"/>
        </w:rPr>
        <w:t xml:space="preserve"> of death certificate</w:t>
      </w:r>
    </w:p>
    <w:p w:rsidR="003546F0" w:rsidRPr="003546F0" w:rsidRDefault="003546F0" w:rsidP="00172558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r w:rsidRPr="003546F0">
        <w:rPr>
          <w:sz w:val="28"/>
          <w:szCs w:val="28"/>
          <w:u w:val="single"/>
          <w:lang w:val="en-CA"/>
        </w:rPr>
        <w:t>Great West Life   (1-866-249-5723)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retiree</w:t>
      </w:r>
      <w:proofErr w:type="gramEnd"/>
      <w:r>
        <w:rPr>
          <w:sz w:val="28"/>
          <w:szCs w:val="28"/>
          <w:lang w:val="en-CA"/>
        </w:rPr>
        <w:t xml:space="preserve"> name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employee</w:t>
      </w:r>
      <w:proofErr w:type="gramEnd"/>
      <w:r>
        <w:rPr>
          <w:sz w:val="28"/>
          <w:szCs w:val="28"/>
          <w:lang w:val="en-CA"/>
        </w:rPr>
        <w:t xml:space="preserve"> number</w:t>
      </w:r>
    </w:p>
    <w:p w:rsidR="00A652CE" w:rsidRDefault="00A652C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copy</w:t>
      </w:r>
      <w:proofErr w:type="gramEnd"/>
      <w:r>
        <w:rPr>
          <w:sz w:val="28"/>
          <w:szCs w:val="28"/>
          <w:lang w:val="en-CA"/>
        </w:rPr>
        <w:t xml:space="preserve"> of death certificate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plan</w:t>
      </w:r>
      <w:proofErr w:type="gramEnd"/>
      <w:r>
        <w:rPr>
          <w:sz w:val="28"/>
          <w:szCs w:val="28"/>
          <w:lang w:val="en-CA"/>
        </w:rPr>
        <w:t xml:space="preserve"> numbers ..</w:t>
      </w:r>
      <w:proofErr w:type="gramStart"/>
      <w:r>
        <w:rPr>
          <w:sz w:val="28"/>
          <w:szCs w:val="28"/>
          <w:lang w:val="en-CA"/>
        </w:rPr>
        <w:t>51057  &amp;</w:t>
      </w:r>
      <w:proofErr w:type="gramEnd"/>
      <w:r>
        <w:rPr>
          <w:sz w:val="28"/>
          <w:szCs w:val="28"/>
          <w:lang w:val="en-CA"/>
        </w:rPr>
        <w:t xml:space="preserve">  51391</w:t>
      </w:r>
    </w:p>
    <w:p w:rsidR="00A652CE" w:rsidRDefault="00A652CE" w:rsidP="00172558">
      <w:pPr>
        <w:tabs>
          <w:tab w:val="left" w:pos="6411"/>
        </w:tabs>
        <w:rPr>
          <w:sz w:val="28"/>
          <w:szCs w:val="28"/>
          <w:lang w:val="en-CA"/>
        </w:rPr>
      </w:pPr>
      <w:r w:rsidRPr="00A652CE">
        <w:rPr>
          <w:sz w:val="28"/>
          <w:szCs w:val="28"/>
          <w:u w:val="single"/>
          <w:lang w:val="en-CA"/>
        </w:rPr>
        <w:t>NOTE</w:t>
      </w:r>
      <w:r>
        <w:rPr>
          <w:sz w:val="28"/>
          <w:szCs w:val="28"/>
          <w:lang w:val="en-CA"/>
        </w:rPr>
        <w:t xml:space="preserve">: Very important to notify Great West </w:t>
      </w:r>
    </w:p>
    <w:p w:rsidR="00A652CE" w:rsidRDefault="00A652C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</w:t>
      </w:r>
      <w:proofErr w:type="gramStart"/>
      <w:r>
        <w:rPr>
          <w:sz w:val="28"/>
          <w:szCs w:val="28"/>
          <w:lang w:val="en-CA"/>
        </w:rPr>
        <w:t>as</w:t>
      </w:r>
      <w:proofErr w:type="gramEnd"/>
      <w:r>
        <w:rPr>
          <w:sz w:val="28"/>
          <w:szCs w:val="28"/>
          <w:lang w:val="en-CA"/>
        </w:rPr>
        <w:t xml:space="preserve"> soon as possible in order to set up </w:t>
      </w:r>
    </w:p>
    <w:p w:rsidR="00A652CE" w:rsidRDefault="00A652C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</w:t>
      </w:r>
      <w:proofErr w:type="gramStart"/>
      <w:r>
        <w:rPr>
          <w:sz w:val="28"/>
          <w:szCs w:val="28"/>
          <w:lang w:val="en-CA"/>
        </w:rPr>
        <w:t>a</w:t>
      </w:r>
      <w:proofErr w:type="gramEnd"/>
      <w:r>
        <w:rPr>
          <w:sz w:val="28"/>
          <w:szCs w:val="28"/>
          <w:lang w:val="en-CA"/>
        </w:rPr>
        <w:t xml:space="preserve"> new automatic </w:t>
      </w:r>
      <w:proofErr w:type="spellStart"/>
      <w:r>
        <w:rPr>
          <w:sz w:val="28"/>
          <w:szCs w:val="28"/>
          <w:lang w:val="en-CA"/>
        </w:rPr>
        <w:t>withdrawl</w:t>
      </w:r>
      <w:proofErr w:type="spellEnd"/>
      <w:r>
        <w:rPr>
          <w:sz w:val="28"/>
          <w:szCs w:val="28"/>
          <w:lang w:val="en-CA"/>
        </w:rPr>
        <w:t xml:space="preserve"> in the </w:t>
      </w:r>
    </w:p>
    <w:p w:rsidR="00A652CE" w:rsidRDefault="00A652C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</w:t>
      </w:r>
      <w:proofErr w:type="gramStart"/>
      <w:r>
        <w:rPr>
          <w:sz w:val="28"/>
          <w:szCs w:val="28"/>
          <w:lang w:val="en-CA"/>
        </w:rPr>
        <w:t>survivor’s</w:t>
      </w:r>
      <w:proofErr w:type="gramEnd"/>
      <w:r>
        <w:rPr>
          <w:sz w:val="28"/>
          <w:szCs w:val="28"/>
          <w:lang w:val="en-CA"/>
        </w:rPr>
        <w:t xml:space="preserve"> name in order to keep</w:t>
      </w:r>
    </w:p>
    <w:p w:rsidR="00A652CE" w:rsidRDefault="00A652C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</w:t>
      </w:r>
      <w:proofErr w:type="gramStart"/>
      <w:r>
        <w:rPr>
          <w:sz w:val="28"/>
          <w:szCs w:val="28"/>
          <w:lang w:val="en-CA"/>
        </w:rPr>
        <w:t>policy</w:t>
      </w:r>
      <w:proofErr w:type="gramEnd"/>
      <w:r>
        <w:rPr>
          <w:sz w:val="28"/>
          <w:szCs w:val="28"/>
          <w:lang w:val="en-CA"/>
        </w:rPr>
        <w:t xml:space="preserve"> in force and maintain medical   </w:t>
      </w:r>
    </w:p>
    <w:p w:rsidR="00A652CE" w:rsidRPr="003546F0" w:rsidRDefault="00A652C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</w:t>
      </w:r>
      <w:proofErr w:type="gramStart"/>
      <w:r>
        <w:rPr>
          <w:sz w:val="28"/>
          <w:szCs w:val="28"/>
          <w:lang w:val="en-CA"/>
        </w:rPr>
        <w:t>dental</w:t>
      </w:r>
      <w:proofErr w:type="gramEnd"/>
      <w:r>
        <w:rPr>
          <w:sz w:val="28"/>
          <w:szCs w:val="28"/>
          <w:lang w:val="en-CA"/>
        </w:rPr>
        <w:t xml:space="preserve"> and vision benefits.     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proofErr w:type="gramStart"/>
      <w:r w:rsidRPr="003546F0">
        <w:rPr>
          <w:sz w:val="28"/>
          <w:szCs w:val="28"/>
          <w:u w:val="single"/>
          <w:lang w:val="en-CA"/>
        </w:rPr>
        <w:t>C.P.P. / O.A.S.</w:t>
      </w:r>
      <w:proofErr w:type="gramEnd"/>
      <w:r w:rsidRPr="003546F0">
        <w:rPr>
          <w:sz w:val="28"/>
          <w:szCs w:val="28"/>
          <w:u w:val="single"/>
          <w:lang w:val="en-CA"/>
        </w:rPr>
        <w:t xml:space="preserve">    (1-800-277-9914)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retiree</w:t>
      </w:r>
      <w:proofErr w:type="gramEnd"/>
      <w:r>
        <w:rPr>
          <w:sz w:val="28"/>
          <w:szCs w:val="28"/>
          <w:lang w:val="en-CA"/>
        </w:rPr>
        <w:t xml:space="preserve"> name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social</w:t>
      </w:r>
      <w:proofErr w:type="gramEnd"/>
      <w:r>
        <w:rPr>
          <w:sz w:val="28"/>
          <w:szCs w:val="28"/>
          <w:lang w:val="en-CA"/>
        </w:rPr>
        <w:t xml:space="preserve"> insurance number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copy</w:t>
      </w:r>
      <w:proofErr w:type="gramEnd"/>
      <w:r>
        <w:rPr>
          <w:sz w:val="28"/>
          <w:szCs w:val="28"/>
          <w:lang w:val="en-CA"/>
        </w:rPr>
        <w:t xml:space="preserve"> of death certificate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 w:rsidRPr="00A652CE">
        <w:rPr>
          <w:sz w:val="28"/>
          <w:szCs w:val="28"/>
          <w:u w:val="single"/>
          <w:lang w:val="en-CA"/>
        </w:rPr>
        <w:t>NOTE</w:t>
      </w:r>
      <w:r>
        <w:rPr>
          <w:sz w:val="28"/>
          <w:szCs w:val="28"/>
          <w:lang w:val="en-CA"/>
        </w:rPr>
        <w:t xml:space="preserve">: Besides the survivor pension 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</w:t>
      </w:r>
      <w:proofErr w:type="gramStart"/>
      <w:r>
        <w:rPr>
          <w:sz w:val="28"/>
          <w:szCs w:val="28"/>
          <w:lang w:val="en-CA"/>
        </w:rPr>
        <w:t>there</w:t>
      </w:r>
      <w:proofErr w:type="gramEnd"/>
      <w:r>
        <w:rPr>
          <w:sz w:val="28"/>
          <w:szCs w:val="28"/>
          <w:lang w:val="en-CA"/>
        </w:rPr>
        <w:t xml:space="preserve"> is also a death benefit</w:t>
      </w:r>
    </w:p>
    <w:p w:rsidR="00A652CE" w:rsidRDefault="00A652C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</w:t>
      </w:r>
      <w:proofErr w:type="gramStart"/>
      <w:r>
        <w:rPr>
          <w:sz w:val="28"/>
          <w:szCs w:val="28"/>
          <w:lang w:val="en-CA"/>
        </w:rPr>
        <w:t>payable</w:t>
      </w:r>
      <w:proofErr w:type="gramEnd"/>
      <w:r>
        <w:rPr>
          <w:sz w:val="28"/>
          <w:szCs w:val="28"/>
          <w:lang w:val="en-CA"/>
        </w:rPr>
        <w:t xml:space="preserve"> to the survivor.</w:t>
      </w:r>
    </w:p>
    <w:p w:rsidR="00A652CE" w:rsidRPr="00A652CE" w:rsidRDefault="00A652CE" w:rsidP="00172558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r w:rsidRPr="00A652CE">
        <w:rPr>
          <w:sz w:val="28"/>
          <w:szCs w:val="28"/>
          <w:u w:val="single"/>
          <w:lang w:val="en-CA"/>
        </w:rPr>
        <w:t>SUPERANNUATION   (1-800-561-7930)</w:t>
      </w:r>
    </w:p>
    <w:p w:rsidR="00A652CE" w:rsidRDefault="00A652C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retiree</w:t>
      </w:r>
      <w:proofErr w:type="gramEnd"/>
      <w:r>
        <w:rPr>
          <w:sz w:val="28"/>
          <w:szCs w:val="28"/>
          <w:lang w:val="en-CA"/>
        </w:rPr>
        <w:t xml:space="preserve"> name</w:t>
      </w:r>
    </w:p>
    <w:p w:rsidR="00A652CE" w:rsidRDefault="00A652C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social</w:t>
      </w:r>
      <w:proofErr w:type="gramEnd"/>
      <w:r>
        <w:rPr>
          <w:sz w:val="28"/>
          <w:szCs w:val="28"/>
          <w:lang w:val="en-CA"/>
        </w:rPr>
        <w:t xml:space="preserve"> insurance number</w:t>
      </w:r>
    </w:p>
    <w:p w:rsidR="00A652CE" w:rsidRDefault="00A652C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copy</w:t>
      </w:r>
      <w:proofErr w:type="gramEnd"/>
      <w:r>
        <w:rPr>
          <w:sz w:val="28"/>
          <w:szCs w:val="28"/>
          <w:lang w:val="en-CA"/>
        </w:rPr>
        <w:t xml:space="preserve"> of death certificate</w:t>
      </w:r>
    </w:p>
    <w:p w:rsidR="003F38F2" w:rsidRDefault="003F38F2" w:rsidP="00172558">
      <w:pPr>
        <w:tabs>
          <w:tab w:val="left" w:pos="6411"/>
        </w:tabs>
        <w:rPr>
          <w:b/>
          <w:i/>
          <w:sz w:val="28"/>
          <w:szCs w:val="28"/>
          <w:u w:val="single"/>
          <w:lang w:val="en-CA"/>
        </w:rPr>
      </w:pPr>
    </w:p>
    <w:p w:rsidR="00E553F4" w:rsidRDefault="00E553F4" w:rsidP="00172558">
      <w:pPr>
        <w:pBdr>
          <w:bottom w:val="dotted" w:sz="24" w:space="1" w:color="auto"/>
        </w:pBdr>
        <w:tabs>
          <w:tab w:val="left" w:pos="6411"/>
        </w:tabs>
        <w:rPr>
          <w:sz w:val="28"/>
          <w:szCs w:val="28"/>
          <w:lang w:val="en-CA"/>
        </w:rPr>
      </w:pPr>
    </w:p>
    <w:p w:rsidR="00E553F4" w:rsidRDefault="00E553F4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C021C3" w:rsidRDefault="00C021C3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>
        <w:rPr>
          <w:i/>
          <w:noProof/>
          <w:sz w:val="28"/>
          <w:szCs w:val="28"/>
          <w:u w:val="single"/>
          <w:lang w:val="en-CA" w:eastAsia="en-CA" w:bidi="ar-SA"/>
        </w:rPr>
        <w:drawing>
          <wp:inline distT="0" distB="0" distL="0" distR="0">
            <wp:extent cx="2743200" cy="1127375"/>
            <wp:effectExtent l="19050" t="0" r="0" b="0"/>
            <wp:docPr id="2" name="Picture 2" descr="C:\Users\Hank\Downloads\columbia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k\Downloads\columbia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2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  <w:u w:val="single"/>
          <w:lang w:val="en-CA"/>
        </w:rPr>
        <w:t xml:space="preserve"> </w:t>
      </w:r>
    </w:p>
    <w:p w:rsidR="00C021C3" w:rsidRPr="00786EE0" w:rsidRDefault="00C021C3" w:rsidP="00A971DC">
      <w:pPr>
        <w:tabs>
          <w:tab w:val="left" w:pos="6411"/>
        </w:tabs>
        <w:rPr>
          <w:b/>
          <w:i/>
          <w:sz w:val="28"/>
          <w:szCs w:val="28"/>
          <w:u w:val="single"/>
          <w:lang w:val="en-CA"/>
        </w:rPr>
      </w:pPr>
      <w:r>
        <w:rPr>
          <w:i/>
          <w:sz w:val="28"/>
          <w:szCs w:val="28"/>
          <w:u w:val="single"/>
          <w:lang w:val="en-CA"/>
        </w:rPr>
        <w:t xml:space="preserve"> </w:t>
      </w:r>
      <w:r w:rsidRPr="00786EE0">
        <w:rPr>
          <w:b/>
          <w:i/>
          <w:sz w:val="28"/>
          <w:szCs w:val="28"/>
          <w:u w:val="single"/>
          <w:lang w:val="en-CA"/>
        </w:rPr>
        <w:t>Member Benefit Partner</w:t>
      </w:r>
    </w:p>
    <w:p w:rsidR="00C021C3" w:rsidRDefault="00C021C3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786EE0" w:rsidRPr="00786EE0" w:rsidRDefault="00786EE0" w:rsidP="00A971DC">
      <w:pPr>
        <w:tabs>
          <w:tab w:val="left" w:pos="6411"/>
        </w:tabs>
        <w:rPr>
          <w:b/>
          <w:sz w:val="28"/>
          <w:szCs w:val="28"/>
          <w:lang w:val="en-CA"/>
        </w:rPr>
      </w:pPr>
      <w:r w:rsidRPr="00786EE0">
        <w:rPr>
          <w:b/>
          <w:sz w:val="28"/>
          <w:szCs w:val="28"/>
          <w:lang w:val="en-CA"/>
        </w:rPr>
        <w:t xml:space="preserve">Just in time for </w:t>
      </w:r>
      <w:r w:rsidR="00E553F4">
        <w:rPr>
          <w:b/>
          <w:sz w:val="28"/>
          <w:szCs w:val="28"/>
          <w:lang w:val="en-CA"/>
        </w:rPr>
        <w:t>Summer</w:t>
      </w:r>
      <w:r w:rsidR="00B82D96">
        <w:rPr>
          <w:b/>
          <w:sz w:val="28"/>
          <w:szCs w:val="28"/>
          <w:lang w:val="en-CA"/>
        </w:rPr>
        <w:t xml:space="preserve"> Sale</w:t>
      </w:r>
      <w:r w:rsidRPr="00786EE0">
        <w:rPr>
          <w:b/>
          <w:sz w:val="28"/>
          <w:szCs w:val="28"/>
          <w:lang w:val="en-CA"/>
        </w:rPr>
        <w:t xml:space="preserve"> Shopping</w:t>
      </w:r>
    </w:p>
    <w:p w:rsidR="00786EE0" w:rsidRPr="00786EE0" w:rsidRDefault="00786EE0" w:rsidP="00A971DC">
      <w:pPr>
        <w:tabs>
          <w:tab w:val="left" w:pos="6411"/>
        </w:tabs>
        <w:rPr>
          <w:b/>
          <w:sz w:val="28"/>
          <w:szCs w:val="28"/>
          <w:lang w:val="en-CA"/>
        </w:rPr>
      </w:pPr>
    </w:p>
    <w:p w:rsidR="00A61BCC" w:rsidRDefault="007619DF" w:rsidP="00A971DC">
      <w:pPr>
        <w:tabs>
          <w:tab w:val="left" w:pos="6411"/>
        </w:tabs>
        <w:rPr>
          <w:sz w:val="28"/>
          <w:szCs w:val="28"/>
          <w:lang w:val="en-CA"/>
        </w:rPr>
      </w:pPr>
      <w:r w:rsidRPr="007619DF">
        <w:rPr>
          <w:sz w:val="28"/>
          <w:szCs w:val="28"/>
          <w:lang w:val="en-CA"/>
        </w:rPr>
        <w:t xml:space="preserve">Your Heritage Club </w:t>
      </w:r>
      <w:r w:rsidR="00B82D96">
        <w:rPr>
          <w:sz w:val="28"/>
          <w:szCs w:val="28"/>
          <w:lang w:val="en-CA"/>
        </w:rPr>
        <w:t xml:space="preserve">has arranged another Heritage Club Invitation for members to shop at the Columbia Sportswear Employee Store in London.  </w:t>
      </w:r>
      <w:r w:rsidR="00516646">
        <w:rPr>
          <w:sz w:val="28"/>
          <w:szCs w:val="28"/>
          <w:lang w:val="en-CA"/>
        </w:rPr>
        <w:t>Club I.D. c</w:t>
      </w:r>
      <w:r w:rsidRPr="007619DF">
        <w:rPr>
          <w:sz w:val="28"/>
          <w:szCs w:val="28"/>
          <w:lang w:val="en-CA"/>
        </w:rPr>
        <w:t xml:space="preserve">ard carrying Thames Heritage Club Members </w:t>
      </w:r>
      <w:r w:rsidR="00B82D96">
        <w:rPr>
          <w:sz w:val="28"/>
          <w:szCs w:val="28"/>
          <w:lang w:val="en-CA"/>
        </w:rPr>
        <w:t>can</w:t>
      </w:r>
      <w:r w:rsidRPr="007619DF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shop and enjoy a discount of between 40% - 60% </w:t>
      </w:r>
      <w:proofErr w:type="gramStart"/>
      <w:r>
        <w:rPr>
          <w:sz w:val="28"/>
          <w:szCs w:val="28"/>
          <w:lang w:val="en-CA"/>
        </w:rPr>
        <w:t>off</w:t>
      </w:r>
      <w:r w:rsidR="00C1147F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 brands</w:t>
      </w:r>
      <w:proofErr w:type="gramEnd"/>
      <w:r>
        <w:rPr>
          <w:sz w:val="28"/>
          <w:szCs w:val="28"/>
          <w:lang w:val="en-CA"/>
        </w:rPr>
        <w:t xml:space="preserve"> such as Columbia , Sorel , Mountain Hard </w:t>
      </w:r>
      <w:proofErr w:type="spellStart"/>
      <w:r>
        <w:rPr>
          <w:sz w:val="28"/>
          <w:szCs w:val="28"/>
          <w:lang w:val="en-CA"/>
        </w:rPr>
        <w:t>Wear</w:t>
      </w:r>
      <w:proofErr w:type="spellEnd"/>
      <w:r>
        <w:rPr>
          <w:sz w:val="28"/>
          <w:szCs w:val="28"/>
          <w:lang w:val="en-CA"/>
        </w:rPr>
        <w:t xml:space="preserve"> and </w:t>
      </w:r>
      <w:proofErr w:type="spellStart"/>
      <w:r>
        <w:rPr>
          <w:sz w:val="28"/>
          <w:szCs w:val="28"/>
          <w:lang w:val="en-CA"/>
        </w:rPr>
        <w:t>Prana</w:t>
      </w:r>
      <w:proofErr w:type="spellEnd"/>
      <w:r>
        <w:rPr>
          <w:sz w:val="28"/>
          <w:szCs w:val="28"/>
          <w:lang w:val="en-CA"/>
        </w:rPr>
        <w:t>.  This is an invi</w:t>
      </w:r>
      <w:r w:rsidR="00B82D96">
        <w:rPr>
          <w:sz w:val="28"/>
          <w:szCs w:val="28"/>
          <w:lang w:val="en-CA"/>
        </w:rPr>
        <w:t xml:space="preserve">tation-only event which occurs </w:t>
      </w:r>
      <w:r>
        <w:rPr>
          <w:sz w:val="28"/>
          <w:szCs w:val="28"/>
          <w:lang w:val="en-CA"/>
        </w:rPr>
        <w:t xml:space="preserve">four times per year. </w:t>
      </w:r>
      <w:r w:rsidR="00786EE0">
        <w:rPr>
          <w:sz w:val="28"/>
          <w:szCs w:val="28"/>
          <w:lang w:val="en-CA"/>
        </w:rPr>
        <w:t xml:space="preserve"> </w:t>
      </w:r>
      <w:r w:rsidR="001D5160">
        <w:rPr>
          <w:sz w:val="28"/>
          <w:szCs w:val="28"/>
          <w:lang w:val="en-CA"/>
        </w:rPr>
        <w:t xml:space="preserve"> </w:t>
      </w:r>
      <w:r w:rsidR="00B82D96">
        <w:rPr>
          <w:sz w:val="28"/>
          <w:szCs w:val="28"/>
          <w:lang w:val="en-CA"/>
        </w:rPr>
        <w:t xml:space="preserve">Club members are to have their </w:t>
      </w:r>
      <w:r w:rsidR="00516646">
        <w:rPr>
          <w:sz w:val="28"/>
          <w:szCs w:val="28"/>
          <w:lang w:val="en-CA"/>
        </w:rPr>
        <w:t>Thames Heritage C</w:t>
      </w:r>
      <w:r w:rsidR="00B82D96">
        <w:rPr>
          <w:sz w:val="28"/>
          <w:szCs w:val="28"/>
          <w:lang w:val="en-CA"/>
        </w:rPr>
        <w:t xml:space="preserve">lub I.D., photo I.D. and the </w:t>
      </w:r>
      <w:r w:rsidR="001D5160">
        <w:rPr>
          <w:sz w:val="28"/>
          <w:szCs w:val="28"/>
          <w:lang w:val="en-CA"/>
        </w:rPr>
        <w:t xml:space="preserve">invitation and present </w:t>
      </w:r>
      <w:r w:rsidR="001E4BAE">
        <w:rPr>
          <w:sz w:val="28"/>
          <w:szCs w:val="28"/>
          <w:lang w:val="en-CA"/>
        </w:rPr>
        <w:t>them</w:t>
      </w:r>
      <w:r w:rsidR="001D5160">
        <w:rPr>
          <w:sz w:val="28"/>
          <w:szCs w:val="28"/>
          <w:lang w:val="en-CA"/>
        </w:rPr>
        <w:t xml:space="preserve"> at the employee store </w:t>
      </w:r>
      <w:r w:rsidR="004852B7">
        <w:rPr>
          <w:sz w:val="28"/>
          <w:szCs w:val="28"/>
          <w:lang w:val="en-CA"/>
        </w:rPr>
        <w:t xml:space="preserve">from </w:t>
      </w:r>
      <w:r w:rsidR="000077CB">
        <w:rPr>
          <w:sz w:val="28"/>
          <w:szCs w:val="28"/>
          <w:lang w:val="en-CA"/>
        </w:rPr>
        <w:t>Oct</w:t>
      </w:r>
      <w:r w:rsidR="00516646" w:rsidRPr="00516646">
        <w:rPr>
          <w:b/>
          <w:sz w:val="28"/>
          <w:szCs w:val="28"/>
          <w:lang w:val="en-CA"/>
        </w:rPr>
        <w:t xml:space="preserve"> </w:t>
      </w:r>
      <w:r w:rsidR="00E553F4">
        <w:rPr>
          <w:b/>
          <w:sz w:val="28"/>
          <w:szCs w:val="28"/>
          <w:lang w:val="en-CA"/>
        </w:rPr>
        <w:t>0</w:t>
      </w:r>
      <w:r w:rsidR="000077CB">
        <w:rPr>
          <w:b/>
          <w:sz w:val="28"/>
          <w:szCs w:val="28"/>
          <w:lang w:val="en-CA"/>
        </w:rPr>
        <w:t>4</w:t>
      </w:r>
      <w:r w:rsidR="004852B7" w:rsidRPr="00516646">
        <w:rPr>
          <w:b/>
          <w:sz w:val="28"/>
          <w:szCs w:val="28"/>
          <w:lang w:val="en-CA"/>
        </w:rPr>
        <w:t xml:space="preserve"> –</w:t>
      </w:r>
      <w:r w:rsidR="004852B7" w:rsidRPr="004852B7">
        <w:rPr>
          <w:b/>
          <w:sz w:val="28"/>
          <w:szCs w:val="28"/>
          <w:lang w:val="en-CA"/>
        </w:rPr>
        <w:t xml:space="preserve"> </w:t>
      </w:r>
      <w:proofErr w:type="gramStart"/>
      <w:r w:rsidR="00B82D96">
        <w:rPr>
          <w:b/>
          <w:sz w:val="28"/>
          <w:szCs w:val="28"/>
          <w:lang w:val="en-CA"/>
        </w:rPr>
        <w:t>2</w:t>
      </w:r>
      <w:r w:rsidR="000077CB">
        <w:rPr>
          <w:b/>
          <w:sz w:val="28"/>
          <w:szCs w:val="28"/>
          <w:lang w:val="en-CA"/>
        </w:rPr>
        <w:t>7</w:t>
      </w:r>
      <w:r w:rsidR="004852B7" w:rsidRPr="004852B7">
        <w:rPr>
          <w:b/>
          <w:sz w:val="28"/>
          <w:szCs w:val="28"/>
          <w:lang w:val="en-CA"/>
        </w:rPr>
        <w:t xml:space="preserve"> ,</w:t>
      </w:r>
      <w:proofErr w:type="gramEnd"/>
      <w:r w:rsidR="004852B7" w:rsidRPr="004852B7">
        <w:rPr>
          <w:b/>
          <w:sz w:val="28"/>
          <w:szCs w:val="28"/>
          <w:lang w:val="en-CA"/>
        </w:rPr>
        <w:t xml:space="preserve"> 201</w:t>
      </w:r>
      <w:r w:rsidR="00B82D96">
        <w:rPr>
          <w:b/>
          <w:sz w:val="28"/>
          <w:szCs w:val="28"/>
          <w:lang w:val="en-CA"/>
        </w:rPr>
        <w:t>9</w:t>
      </w:r>
      <w:r w:rsidR="004852B7">
        <w:rPr>
          <w:sz w:val="28"/>
          <w:szCs w:val="28"/>
          <w:lang w:val="en-CA"/>
        </w:rPr>
        <w:t xml:space="preserve"> </w:t>
      </w:r>
      <w:r w:rsidR="001D5160">
        <w:rPr>
          <w:sz w:val="28"/>
          <w:szCs w:val="28"/>
          <w:lang w:val="en-CA"/>
        </w:rPr>
        <w:t>and shop.</w:t>
      </w:r>
      <w:r w:rsidR="004852B7">
        <w:rPr>
          <w:sz w:val="28"/>
          <w:szCs w:val="28"/>
          <w:lang w:val="en-CA"/>
        </w:rPr>
        <w:t xml:space="preserve"> </w:t>
      </w:r>
    </w:p>
    <w:p w:rsidR="00586DCC" w:rsidRDefault="00A61BCC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Each member can spread the joy and bring along </w:t>
      </w:r>
      <w:r w:rsidRPr="002B3DF4">
        <w:rPr>
          <w:b/>
          <w:sz w:val="28"/>
          <w:szCs w:val="28"/>
          <w:lang w:val="en-CA"/>
        </w:rPr>
        <w:t>up to four (4) family and/or friends</w:t>
      </w:r>
      <w:r>
        <w:rPr>
          <w:sz w:val="28"/>
          <w:szCs w:val="28"/>
          <w:lang w:val="en-CA"/>
        </w:rPr>
        <w:t>.</w:t>
      </w:r>
      <w:r w:rsidR="004852B7">
        <w:rPr>
          <w:sz w:val="28"/>
          <w:szCs w:val="28"/>
          <w:lang w:val="en-CA"/>
        </w:rPr>
        <w:t xml:space="preserve"> </w:t>
      </w:r>
    </w:p>
    <w:p w:rsidR="001D5160" w:rsidRDefault="004852B7" w:rsidP="00A971DC">
      <w:pPr>
        <w:tabs>
          <w:tab w:val="left" w:pos="6411"/>
        </w:tabs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Full details on attached Columbia Invite.</w:t>
      </w:r>
      <w:proofErr w:type="gramEnd"/>
    </w:p>
    <w:p w:rsidR="00516646" w:rsidRDefault="00516646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102E38" w:rsidRPr="00102E38" w:rsidRDefault="00102E38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102E38" w:rsidRDefault="00102E38" w:rsidP="00102E3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 w:rsidRPr="001E4308">
        <w:rPr>
          <w:i/>
          <w:sz w:val="28"/>
          <w:szCs w:val="28"/>
          <w:u w:val="single"/>
          <w:lang w:val="en-CA"/>
        </w:rPr>
        <w:t xml:space="preserve">Volunteer </w:t>
      </w:r>
      <w:r>
        <w:rPr>
          <w:i/>
          <w:sz w:val="28"/>
          <w:szCs w:val="28"/>
          <w:u w:val="single"/>
          <w:lang w:val="en-CA"/>
        </w:rPr>
        <w:t>Programs</w:t>
      </w:r>
      <w:r w:rsidRPr="001E4308">
        <w:rPr>
          <w:i/>
          <w:sz w:val="28"/>
          <w:szCs w:val="28"/>
          <w:u w:val="single"/>
          <w:lang w:val="en-CA"/>
        </w:rPr>
        <w:t xml:space="preserve"> </w:t>
      </w:r>
    </w:p>
    <w:p w:rsidR="00102E38" w:rsidRDefault="00102E38" w:rsidP="00102E3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102E38" w:rsidRPr="001E4308" w:rsidRDefault="00102E38" w:rsidP="00102E38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r w:rsidRPr="001E4308">
        <w:rPr>
          <w:sz w:val="28"/>
          <w:szCs w:val="28"/>
          <w:u w:val="single"/>
          <w:lang w:val="en-CA"/>
        </w:rPr>
        <w:t>Boys and Girls Club</w:t>
      </w:r>
    </w:p>
    <w:p w:rsidR="00102E38" w:rsidRDefault="00102E38" w:rsidP="00102E38">
      <w:pPr>
        <w:tabs>
          <w:tab w:val="left" w:pos="6411"/>
        </w:tabs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people</w:t>
      </w:r>
      <w:proofErr w:type="gramEnd"/>
      <w:r>
        <w:rPr>
          <w:sz w:val="28"/>
          <w:szCs w:val="28"/>
          <w:lang w:val="en-CA"/>
        </w:rPr>
        <w:t xml:space="preserve"> needed one afternoon per  month to serve meals to kids</w:t>
      </w:r>
    </w:p>
    <w:p w:rsidR="00102E38" w:rsidRDefault="00102E38" w:rsidP="00102E38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r w:rsidRPr="001E4308">
        <w:rPr>
          <w:sz w:val="28"/>
          <w:szCs w:val="28"/>
          <w:u w:val="single"/>
          <w:lang w:val="en-CA"/>
        </w:rPr>
        <w:t>Salvation Army Kettles</w:t>
      </w:r>
    </w:p>
    <w:p w:rsidR="00102E38" w:rsidRDefault="00102E38" w:rsidP="00102E3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(Nov 2</w:t>
      </w:r>
      <w:r w:rsidR="00A46211">
        <w:rPr>
          <w:sz w:val="28"/>
          <w:szCs w:val="28"/>
          <w:lang w:val="en-CA"/>
        </w:rPr>
        <w:t>3rd</w:t>
      </w:r>
      <w:r>
        <w:rPr>
          <w:sz w:val="28"/>
          <w:szCs w:val="28"/>
          <w:lang w:val="en-CA"/>
        </w:rPr>
        <w:t xml:space="preserve"> – </w:t>
      </w:r>
      <w:proofErr w:type="spellStart"/>
      <w:r>
        <w:rPr>
          <w:sz w:val="28"/>
          <w:szCs w:val="28"/>
          <w:lang w:val="en-CA"/>
        </w:rPr>
        <w:t>Masonville</w:t>
      </w:r>
      <w:proofErr w:type="spellEnd"/>
      <w:r>
        <w:rPr>
          <w:sz w:val="28"/>
          <w:szCs w:val="28"/>
          <w:lang w:val="en-CA"/>
        </w:rPr>
        <w:t xml:space="preserve"> Mall</w:t>
      </w:r>
      <w:r w:rsidR="00A46211">
        <w:rPr>
          <w:sz w:val="28"/>
          <w:szCs w:val="28"/>
          <w:lang w:val="en-CA"/>
        </w:rPr>
        <w:t xml:space="preserve"> - London</w:t>
      </w:r>
      <w:r>
        <w:rPr>
          <w:sz w:val="28"/>
          <w:szCs w:val="28"/>
          <w:lang w:val="en-CA"/>
        </w:rPr>
        <w:t>)</w:t>
      </w:r>
    </w:p>
    <w:p w:rsidR="00D35268" w:rsidRDefault="00D35268" w:rsidP="00102E38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r w:rsidRPr="00D35268">
        <w:rPr>
          <w:sz w:val="28"/>
          <w:szCs w:val="28"/>
          <w:u w:val="single"/>
          <w:lang w:val="en-CA"/>
        </w:rPr>
        <w:t>Salvation Army Hamper Program</w:t>
      </w:r>
    </w:p>
    <w:p w:rsidR="00D35268" w:rsidRDefault="00D35268" w:rsidP="00102E3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Donations of knitted items to annual hamper </w:t>
      </w:r>
    </w:p>
    <w:p w:rsidR="00D35268" w:rsidRPr="00D35268" w:rsidRDefault="00D35268" w:rsidP="00102E38">
      <w:pPr>
        <w:tabs>
          <w:tab w:val="left" w:pos="6411"/>
        </w:tabs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program</w:t>
      </w:r>
      <w:proofErr w:type="gramEnd"/>
      <w:r>
        <w:rPr>
          <w:sz w:val="28"/>
          <w:szCs w:val="28"/>
          <w:lang w:val="en-CA"/>
        </w:rPr>
        <w:t xml:space="preserve"> for the needy each December</w:t>
      </w:r>
    </w:p>
    <w:p w:rsidR="00102E38" w:rsidRDefault="00102E38" w:rsidP="00102E38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r w:rsidRPr="001E4308">
        <w:rPr>
          <w:sz w:val="28"/>
          <w:szCs w:val="28"/>
          <w:u w:val="single"/>
          <w:lang w:val="en-CA"/>
        </w:rPr>
        <w:t>Santa Letter Campaign</w:t>
      </w:r>
    </w:p>
    <w:p w:rsidR="00102E38" w:rsidRDefault="00102E38" w:rsidP="00102E38">
      <w:pPr>
        <w:tabs>
          <w:tab w:val="left" w:pos="6411"/>
        </w:tabs>
        <w:rPr>
          <w:sz w:val="28"/>
          <w:szCs w:val="28"/>
          <w:lang w:val="en-CA"/>
        </w:rPr>
      </w:pPr>
      <w:r w:rsidRPr="001E4308">
        <w:rPr>
          <w:sz w:val="28"/>
          <w:szCs w:val="28"/>
          <w:lang w:val="en-CA"/>
        </w:rPr>
        <w:t xml:space="preserve">Three to four Mondays in November through </w:t>
      </w:r>
      <w:r>
        <w:rPr>
          <w:sz w:val="28"/>
          <w:szCs w:val="28"/>
          <w:lang w:val="en-CA"/>
        </w:rPr>
        <w:t>early December</w:t>
      </w:r>
      <w:r w:rsidR="00DB7B9A">
        <w:rPr>
          <w:sz w:val="28"/>
          <w:szCs w:val="28"/>
          <w:lang w:val="en-CA"/>
        </w:rPr>
        <w:t xml:space="preserve"> (always in need of help)</w:t>
      </w:r>
    </w:p>
    <w:p w:rsidR="006108A7" w:rsidRDefault="00D35268" w:rsidP="00A971DC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r w:rsidRPr="00D35268">
        <w:rPr>
          <w:sz w:val="28"/>
          <w:szCs w:val="28"/>
          <w:u w:val="single"/>
          <w:lang w:val="en-CA"/>
        </w:rPr>
        <w:t>Children`s Health Foundation Telethon</w:t>
      </w:r>
      <w:r>
        <w:rPr>
          <w:sz w:val="28"/>
          <w:szCs w:val="28"/>
          <w:u w:val="single"/>
          <w:lang w:val="en-CA"/>
        </w:rPr>
        <w:t xml:space="preserve">   </w:t>
      </w:r>
    </w:p>
    <w:p w:rsidR="00D35268" w:rsidRPr="00930AC4" w:rsidRDefault="00D35268" w:rsidP="00A971DC">
      <w:pPr>
        <w:tabs>
          <w:tab w:val="left" w:pos="6411"/>
        </w:tabs>
        <w:rPr>
          <w:sz w:val="28"/>
          <w:szCs w:val="28"/>
          <w:lang w:val="en-CA"/>
        </w:rPr>
      </w:pPr>
      <w:r w:rsidRPr="00930AC4">
        <w:rPr>
          <w:sz w:val="28"/>
          <w:szCs w:val="28"/>
          <w:lang w:val="en-CA"/>
        </w:rPr>
        <w:t xml:space="preserve">Staff the phone bank </w:t>
      </w:r>
      <w:r w:rsidR="00930AC4">
        <w:rPr>
          <w:sz w:val="28"/>
          <w:szCs w:val="28"/>
          <w:lang w:val="en-CA"/>
        </w:rPr>
        <w:t>at the Telethon collecting private and business donations</w:t>
      </w:r>
    </w:p>
    <w:p w:rsidR="00E553F4" w:rsidRDefault="00E553F4" w:rsidP="00E553F4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>
        <w:rPr>
          <w:i/>
          <w:sz w:val="28"/>
          <w:szCs w:val="28"/>
          <w:u w:val="single"/>
          <w:lang w:val="en-CA"/>
        </w:rPr>
        <w:lastRenderedPageBreak/>
        <w:t>Patient Assistance Programs</w:t>
      </w:r>
    </w:p>
    <w:p w:rsidR="00E553F4" w:rsidRDefault="00E553F4" w:rsidP="00E553F4">
      <w:pPr>
        <w:tabs>
          <w:tab w:val="left" w:pos="6411"/>
        </w:tabs>
        <w:rPr>
          <w:sz w:val="28"/>
          <w:szCs w:val="28"/>
          <w:lang w:val="en-CA"/>
        </w:rPr>
      </w:pPr>
    </w:p>
    <w:p w:rsidR="00E553F4" w:rsidRDefault="00E553F4" w:rsidP="00E553F4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As we age and require drugs due to ailments from diabetes to </w:t>
      </w:r>
      <w:proofErr w:type="gramStart"/>
      <w:r>
        <w:rPr>
          <w:sz w:val="28"/>
          <w:szCs w:val="28"/>
          <w:lang w:val="en-CA"/>
        </w:rPr>
        <w:t>cancer ,</w:t>
      </w:r>
      <w:proofErr w:type="gramEnd"/>
      <w:r>
        <w:rPr>
          <w:sz w:val="28"/>
          <w:szCs w:val="28"/>
          <w:lang w:val="en-CA"/>
        </w:rPr>
        <w:t xml:space="preserve"> we often find that our medical plans only cover a portion of the cost.  Some pharmaceuticals such as Chemotherapy drugs are very expensive.   Some drug manufacturers have Patient Assistance Programs that will pay part or   all of the </w:t>
      </w:r>
      <w:proofErr w:type="gramStart"/>
      <w:r>
        <w:rPr>
          <w:sz w:val="28"/>
          <w:szCs w:val="28"/>
          <w:lang w:val="en-CA"/>
        </w:rPr>
        <w:t>cost above what medical plans cover</w:t>
      </w:r>
      <w:proofErr w:type="gramEnd"/>
      <w:r>
        <w:rPr>
          <w:sz w:val="28"/>
          <w:szCs w:val="28"/>
          <w:lang w:val="en-CA"/>
        </w:rPr>
        <w:t>. Some of these companies are</w:t>
      </w:r>
    </w:p>
    <w:p w:rsidR="00E553F4" w:rsidRDefault="00E553F4" w:rsidP="00E553F4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Astra </w:t>
      </w:r>
      <w:proofErr w:type="gramStart"/>
      <w:r>
        <w:rPr>
          <w:sz w:val="28"/>
          <w:szCs w:val="28"/>
          <w:lang w:val="en-CA"/>
        </w:rPr>
        <w:t>Zeneca ,</w:t>
      </w:r>
      <w:proofErr w:type="gramEnd"/>
      <w:r>
        <w:rPr>
          <w:sz w:val="28"/>
          <w:szCs w:val="28"/>
          <w:lang w:val="en-CA"/>
        </w:rPr>
        <w:t xml:space="preserve"> Eli Lilly, </w:t>
      </w:r>
      <w:proofErr w:type="spellStart"/>
      <w:r>
        <w:rPr>
          <w:sz w:val="28"/>
          <w:szCs w:val="28"/>
          <w:lang w:val="en-CA"/>
        </w:rPr>
        <w:t>Glaxo</w:t>
      </w:r>
      <w:proofErr w:type="spellEnd"/>
      <w:r>
        <w:rPr>
          <w:sz w:val="28"/>
          <w:szCs w:val="28"/>
          <w:lang w:val="en-CA"/>
        </w:rPr>
        <w:t xml:space="preserve">-Smith-Kline , Merck , Pfizer and Roche.  </w:t>
      </w:r>
    </w:p>
    <w:p w:rsidR="00E553F4" w:rsidRDefault="00E553F4" w:rsidP="00E553F4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Make sure to contact the drug company who makes any costly medications to see if they have a Patient Assistance Program</w:t>
      </w:r>
    </w:p>
    <w:p w:rsidR="006108A7" w:rsidRPr="00930AC4" w:rsidRDefault="00E553F4" w:rsidP="00E553F4">
      <w:pPr>
        <w:tabs>
          <w:tab w:val="left" w:pos="6411"/>
        </w:tabs>
        <w:rPr>
          <w:i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These companies can be found on the web</w:t>
      </w:r>
    </w:p>
    <w:p w:rsidR="00E02F32" w:rsidRDefault="00E02F32" w:rsidP="00E553F4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E553F4" w:rsidRPr="00872982" w:rsidRDefault="00E553F4" w:rsidP="00E553F4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 w:rsidRPr="00872982">
        <w:rPr>
          <w:i/>
          <w:sz w:val="28"/>
          <w:szCs w:val="28"/>
          <w:u w:val="single"/>
          <w:lang w:val="en-CA"/>
        </w:rPr>
        <w:t xml:space="preserve">                          </w:t>
      </w:r>
    </w:p>
    <w:p w:rsidR="00E553F4" w:rsidRPr="00E553F4" w:rsidRDefault="00E553F4" w:rsidP="00E553F4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***********************************</w:t>
      </w:r>
    </w:p>
    <w:p w:rsidR="00E553F4" w:rsidRDefault="00E553F4" w:rsidP="00E553F4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 w:rsidRPr="00E553F4">
        <w:rPr>
          <w:noProof/>
          <w:sz w:val="28"/>
          <w:szCs w:val="28"/>
          <w:lang w:val="en-CA" w:eastAsia="en-CA" w:bidi="ar-SA"/>
        </w:rPr>
        <w:drawing>
          <wp:inline distT="0" distB="0" distL="0" distR="0">
            <wp:extent cx="455963" cy="455963"/>
            <wp:effectExtent l="19050" t="0" r="1237" b="0"/>
            <wp:docPr id="3" name="Picture 2" descr="C:\Users\Hank\Downloads\golf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k\Downloads\golf 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8" cy="459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3F4" w:rsidRDefault="00E553F4" w:rsidP="00E553F4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E553F4" w:rsidRDefault="00E553F4" w:rsidP="00E553F4">
      <w:pPr>
        <w:tabs>
          <w:tab w:val="left" w:pos="6411"/>
        </w:tabs>
        <w:rPr>
          <w:sz w:val="28"/>
          <w:szCs w:val="28"/>
          <w:lang w:val="en-CA"/>
        </w:rPr>
      </w:pPr>
      <w:r w:rsidRPr="00BE2D6B">
        <w:rPr>
          <w:i/>
          <w:sz w:val="28"/>
          <w:szCs w:val="28"/>
          <w:u w:val="single"/>
          <w:lang w:val="en-CA"/>
        </w:rPr>
        <w:t>Golf</w:t>
      </w:r>
      <w:r w:rsidR="00B7137A">
        <w:rPr>
          <w:i/>
          <w:sz w:val="28"/>
          <w:szCs w:val="28"/>
          <w:u w:val="single"/>
          <w:lang w:val="en-CA"/>
        </w:rPr>
        <w:t xml:space="preserve"> Tournament</w:t>
      </w:r>
    </w:p>
    <w:p w:rsidR="00CA7214" w:rsidRDefault="00B7137A" w:rsidP="00CA7214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 2019 edition of the</w:t>
      </w:r>
      <w:r w:rsidR="00E553F4">
        <w:rPr>
          <w:sz w:val="28"/>
          <w:szCs w:val="28"/>
          <w:lang w:val="en-CA"/>
        </w:rPr>
        <w:t xml:space="preserve"> Annual Thames Heritage Club Golf Tournament</w:t>
      </w:r>
      <w:r>
        <w:rPr>
          <w:sz w:val="28"/>
          <w:szCs w:val="28"/>
          <w:lang w:val="en-CA"/>
        </w:rPr>
        <w:t xml:space="preserve"> was held </w:t>
      </w:r>
      <w:r w:rsidR="00E553F4">
        <w:rPr>
          <w:sz w:val="28"/>
          <w:szCs w:val="28"/>
          <w:lang w:val="en-CA"/>
        </w:rPr>
        <w:t xml:space="preserve">at the </w:t>
      </w:r>
      <w:proofErr w:type="spellStart"/>
      <w:r w:rsidR="00E553F4">
        <w:rPr>
          <w:sz w:val="28"/>
          <w:szCs w:val="28"/>
          <w:lang w:val="en-CA"/>
        </w:rPr>
        <w:t>Crumlin</w:t>
      </w:r>
      <w:proofErr w:type="spellEnd"/>
      <w:r w:rsidR="00E553F4">
        <w:rPr>
          <w:sz w:val="28"/>
          <w:szCs w:val="28"/>
          <w:lang w:val="en-CA"/>
        </w:rPr>
        <w:t xml:space="preserve"> Creek Golf Course on </w:t>
      </w:r>
      <w:proofErr w:type="gramStart"/>
      <w:r w:rsidR="00E553F4">
        <w:rPr>
          <w:sz w:val="28"/>
          <w:szCs w:val="28"/>
          <w:lang w:val="en-CA"/>
        </w:rPr>
        <w:t>Wednesday ,</w:t>
      </w:r>
      <w:proofErr w:type="gramEnd"/>
      <w:r w:rsidR="00E553F4">
        <w:rPr>
          <w:sz w:val="28"/>
          <w:szCs w:val="28"/>
          <w:lang w:val="en-CA"/>
        </w:rPr>
        <w:t xml:space="preserve"> August 21 , 2019.  </w:t>
      </w:r>
      <w:r>
        <w:rPr>
          <w:sz w:val="28"/>
          <w:szCs w:val="28"/>
          <w:lang w:val="en-CA"/>
        </w:rPr>
        <w:t>It was attended by 28 golfers from our club as well as the Humber Heritage Club from Toronto.</w:t>
      </w:r>
      <w:r w:rsidR="00E553F4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Top </w:t>
      </w:r>
      <w:proofErr w:type="spellStart"/>
      <w:r w:rsidR="007067F6">
        <w:rPr>
          <w:sz w:val="28"/>
          <w:szCs w:val="28"/>
          <w:lang w:val="en-CA"/>
        </w:rPr>
        <w:t>M</w:t>
      </w:r>
      <w:r>
        <w:rPr>
          <w:sz w:val="28"/>
          <w:szCs w:val="28"/>
          <w:lang w:val="en-CA"/>
        </w:rPr>
        <w:t>ens</w:t>
      </w:r>
      <w:proofErr w:type="spellEnd"/>
      <w:r>
        <w:rPr>
          <w:sz w:val="28"/>
          <w:szCs w:val="28"/>
          <w:lang w:val="en-CA"/>
        </w:rPr>
        <w:t xml:space="preserve"> </w:t>
      </w:r>
      <w:r w:rsidR="007067F6">
        <w:rPr>
          <w:sz w:val="28"/>
          <w:szCs w:val="28"/>
          <w:lang w:val="en-CA"/>
        </w:rPr>
        <w:t>T</w:t>
      </w:r>
      <w:r>
        <w:rPr>
          <w:sz w:val="28"/>
          <w:szCs w:val="28"/>
          <w:lang w:val="en-CA"/>
        </w:rPr>
        <w:t xml:space="preserve">rophy went to Jim Yu while </w:t>
      </w:r>
      <w:r w:rsidR="007067F6">
        <w:rPr>
          <w:sz w:val="28"/>
          <w:szCs w:val="28"/>
          <w:lang w:val="en-CA"/>
        </w:rPr>
        <w:t>T</w:t>
      </w:r>
      <w:r>
        <w:rPr>
          <w:sz w:val="28"/>
          <w:szCs w:val="28"/>
          <w:lang w:val="en-CA"/>
        </w:rPr>
        <w:t xml:space="preserve">op </w:t>
      </w:r>
      <w:proofErr w:type="spellStart"/>
      <w:r w:rsidR="007067F6">
        <w:rPr>
          <w:sz w:val="28"/>
          <w:szCs w:val="28"/>
          <w:lang w:val="en-CA"/>
        </w:rPr>
        <w:t>W</w:t>
      </w:r>
      <w:r>
        <w:rPr>
          <w:sz w:val="28"/>
          <w:szCs w:val="28"/>
          <w:lang w:val="en-CA"/>
        </w:rPr>
        <w:t>omens</w:t>
      </w:r>
      <w:proofErr w:type="spellEnd"/>
      <w:r>
        <w:rPr>
          <w:sz w:val="28"/>
          <w:szCs w:val="28"/>
          <w:lang w:val="en-CA"/>
        </w:rPr>
        <w:t xml:space="preserve"> </w:t>
      </w:r>
      <w:r w:rsidR="007067F6">
        <w:rPr>
          <w:sz w:val="28"/>
          <w:szCs w:val="28"/>
          <w:lang w:val="en-CA"/>
        </w:rPr>
        <w:t>T</w:t>
      </w:r>
      <w:r>
        <w:rPr>
          <w:sz w:val="28"/>
          <w:szCs w:val="28"/>
          <w:lang w:val="en-CA"/>
        </w:rPr>
        <w:t xml:space="preserve">rophy went to Doris </w:t>
      </w:r>
      <w:proofErr w:type="spellStart"/>
      <w:r>
        <w:rPr>
          <w:sz w:val="28"/>
          <w:szCs w:val="28"/>
          <w:lang w:val="en-CA"/>
        </w:rPr>
        <w:t>Lodin</w:t>
      </w:r>
      <w:proofErr w:type="spellEnd"/>
      <w:r>
        <w:rPr>
          <w:sz w:val="28"/>
          <w:szCs w:val="28"/>
          <w:lang w:val="en-CA"/>
        </w:rPr>
        <w:t xml:space="preserve">.  </w:t>
      </w:r>
      <w:r w:rsidR="003172C7">
        <w:rPr>
          <w:sz w:val="28"/>
          <w:szCs w:val="28"/>
          <w:lang w:val="en-CA"/>
        </w:rPr>
        <w:t xml:space="preserve">Most Honest Golfer </w:t>
      </w:r>
      <w:r w:rsidR="007067F6">
        <w:rPr>
          <w:sz w:val="28"/>
          <w:szCs w:val="28"/>
          <w:lang w:val="en-CA"/>
        </w:rPr>
        <w:t>T</w:t>
      </w:r>
      <w:r w:rsidR="003172C7">
        <w:rPr>
          <w:sz w:val="28"/>
          <w:szCs w:val="28"/>
          <w:lang w:val="en-CA"/>
        </w:rPr>
        <w:t>rophy went to</w:t>
      </w:r>
      <w:r w:rsidR="00B26843">
        <w:rPr>
          <w:sz w:val="28"/>
          <w:szCs w:val="28"/>
          <w:lang w:val="en-CA"/>
        </w:rPr>
        <w:t xml:space="preserve"> Sue Scott-</w:t>
      </w:r>
      <w:proofErr w:type="spellStart"/>
      <w:r w:rsidR="00B26843">
        <w:rPr>
          <w:sz w:val="28"/>
          <w:szCs w:val="28"/>
          <w:lang w:val="en-CA"/>
        </w:rPr>
        <w:t>Mallett</w:t>
      </w:r>
      <w:proofErr w:type="spellEnd"/>
      <w:r w:rsidR="00B26843">
        <w:rPr>
          <w:sz w:val="28"/>
          <w:szCs w:val="28"/>
          <w:lang w:val="en-CA"/>
        </w:rPr>
        <w:t>.</w:t>
      </w:r>
    </w:p>
    <w:p w:rsidR="00B26843" w:rsidRDefault="00B26843" w:rsidP="00CA7214">
      <w:pPr>
        <w:tabs>
          <w:tab w:val="left" w:pos="6411"/>
        </w:tabs>
        <w:rPr>
          <w:sz w:val="28"/>
          <w:szCs w:val="28"/>
          <w:lang w:val="en-CA"/>
        </w:rPr>
      </w:pPr>
    </w:p>
    <w:p w:rsidR="00B26843" w:rsidRDefault="00D45C03" w:rsidP="00CA7214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noProof/>
          <w:sz w:val="28"/>
          <w:szCs w:val="28"/>
          <w:lang w:val="en-CA" w:eastAsia="en-CA" w:bidi="ar-SA"/>
        </w:rPr>
        <w:drawing>
          <wp:inline distT="0" distB="0" distL="0" distR="0">
            <wp:extent cx="2771137" cy="2076110"/>
            <wp:effectExtent l="19050" t="0" r="0" b="0"/>
            <wp:docPr id="8" name="Picture 1" descr="C:\Users\Hank\Downloads\golf 2019 - winner - Lo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k\Downloads\golf 2019 - winner - Lodi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505" cy="207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843" w:rsidRDefault="00D45C03" w:rsidP="00CA7214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Winner – Women ... Doris </w:t>
      </w:r>
      <w:proofErr w:type="spellStart"/>
      <w:r>
        <w:rPr>
          <w:sz w:val="28"/>
          <w:szCs w:val="28"/>
          <w:lang w:val="en-CA"/>
        </w:rPr>
        <w:t>Lodin</w:t>
      </w:r>
      <w:proofErr w:type="spellEnd"/>
    </w:p>
    <w:p w:rsidR="00B26843" w:rsidRDefault="00D45C03" w:rsidP="00CA7214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noProof/>
          <w:sz w:val="28"/>
          <w:szCs w:val="28"/>
          <w:lang w:val="en-CA" w:eastAsia="en-CA" w:bidi="ar-SA"/>
        </w:rPr>
        <w:lastRenderedPageBreak/>
        <w:drawing>
          <wp:inline distT="0" distB="0" distL="0" distR="0">
            <wp:extent cx="2949781" cy="2209948"/>
            <wp:effectExtent l="19050" t="0" r="2969" b="0"/>
            <wp:docPr id="10" name="Picture 2" descr="C:\Users\Hank\Downloads\golf 2019 - winner - 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k\Downloads\golf 2019 - winner - Yu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979" cy="22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843" w:rsidRDefault="00D45C03" w:rsidP="00CA7214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Winner – Men ... Jim Yu</w:t>
      </w:r>
    </w:p>
    <w:p w:rsidR="002E5C9E" w:rsidRDefault="00D45C03" w:rsidP="00CA7214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************************************</w:t>
      </w:r>
    </w:p>
    <w:p w:rsidR="002E5C9E" w:rsidRDefault="002E5C9E" w:rsidP="00CA7214">
      <w:pPr>
        <w:tabs>
          <w:tab w:val="left" w:pos="6411"/>
        </w:tabs>
        <w:rPr>
          <w:sz w:val="28"/>
          <w:szCs w:val="28"/>
          <w:lang w:val="en-CA"/>
        </w:rPr>
      </w:pPr>
    </w:p>
    <w:p w:rsidR="00D45C03" w:rsidRDefault="00D45C03" w:rsidP="00D45C03">
      <w:pPr>
        <w:tabs>
          <w:tab w:val="left" w:pos="6411"/>
        </w:tabs>
        <w:rPr>
          <w:sz w:val="28"/>
          <w:szCs w:val="28"/>
          <w:lang w:val="en-CA"/>
        </w:rPr>
      </w:pPr>
      <w:r w:rsidRPr="00D45C03">
        <w:rPr>
          <w:noProof/>
          <w:sz w:val="28"/>
          <w:szCs w:val="28"/>
          <w:lang w:val="en-CA" w:eastAsia="en-CA" w:bidi="ar-SA"/>
        </w:rPr>
        <w:drawing>
          <wp:inline distT="0" distB="0" distL="0" distR="0">
            <wp:extent cx="2142259" cy="903100"/>
            <wp:effectExtent l="19050" t="0" r="0" b="0"/>
            <wp:docPr id="16" name="Picture 1" descr="C:\Users\Hank\Downloads\goodlife fitness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k\Downloads\goodlife fitness imag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783" cy="90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C03" w:rsidRDefault="00D45C03" w:rsidP="00D45C03">
      <w:pPr>
        <w:tabs>
          <w:tab w:val="left" w:pos="6411"/>
        </w:tabs>
        <w:rPr>
          <w:sz w:val="28"/>
          <w:szCs w:val="28"/>
          <w:lang w:val="en-CA"/>
        </w:rPr>
      </w:pPr>
    </w:p>
    <w:p w:rsidR="00D45C03" w:rsidRDefault="00D45C03" w:rsidP="00D45C03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Heritage Club members receive up to 50% off </w:t>
      </w:r>
      <w:proofErr w:type="spellStart"/>
      <w:proofErr w:type="gramStart"/>
      <w:r>
        <w:rPr>
          <w:sz w:val="28"/>
          <w:szCs w:val="28"/>
        </w:rPr>
        <w:t>GoodLife</w:t>
      </w:r>
      <w:proofErr w:type="spellEnd"/>
      <w:r>
        <w:rPr>
          <w:sz w:val="28"/>
          <w:szCs w:val="28"/>
        </w:rPr>
        <w:t xml:space="preserve">  memberships</w:t>
      </w:r>
      <w:proofErr w:type="gramEnd"/>
      <w:r>
        <w:rPr>
          <w:sz w:val="28"/>
          <w:szCs w:val="28"/>
        </w:rPr>
        <w:t>.</w:t>
      </w:r>
    </w:p>
    <w:p w:rsidR="00D45C03" w:rsidRDefault="00D45C03" w:rsidP="00D45C03">
      <w:pPr>
        <w:tabs>
          <w:tab w:val="left" w:pos="6411"/>
        </w:tabs>
        <w:rPr>
          <w:sz w:val="28"/>
          <w:szCs w:val="28"/>
        </w:rPr>
      </w:pPr>
    </w:p>
    <w:p w:rsidR="00D45C03" w:rsidRDefault="00D45C03" w:rsidP="00D45C03">
      <w:pPr>
        <w:tabs>
          <w:tab w:val="left" w:pos="641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Online registration with paid-up Thames Heritage Club membership.</w:t>
      </w:r>
      <w:proofErr w:type="gramEnd"/>
      <w:r>
        <w:rPr>
          <w:sz w:val="28"/>
          <w:szCs w:val="28"/>
        </w:rPr>
        <w:t xml:space="preserve"> </w:t>
      </w:r>
    </w:p>
    <w:p w:rsidR="00D45C03" w:rsidRDefault="00D45C03" w:rsidP="00D45C03">
      <w:pPr>
        <w:tabs>
          <w:tab w:val="left" w:pos="6411"/>
        </w:tabs>
        <w:rPr>
          <w:sz w:val="28"/>
          <w:szCs w:val="28"/>
        </w:rPr>
      </w:pPr>
    </w:p>
    <w:p w:rsidR="00D45C03" w:rsidRDefault="00D45C03" w:rsidP="00D45C03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To learn more about this offer visit</w:t>
      </w:r>
    </w:p>
    <w:p w:rsidR="00D45C03" w:rsidRPr="000C45E2" w:rsidRDefault="00D45C03" w:rsidP="00D45C03">
      <w:pPr>
        <w:tabs>
          <w:tab w:val="left" w:pos="6411"/>
        </w:tabs>
        <w:rPr>
          <w:i/>
          <w:sz w:val="28"/>
          <w:szCs w:val="28"/>
        </w:rPr>
      </w:pPr>
      <w:r w:rsidRPr="000C45E2">
        <w:rPr>
          <w:i/>
          <w:sz w:val="28"/>
          <w:szCs w:val="28"/>
        </w:rPr>
        <w:t>https</w:t>
      </w:r>
      <w:r>
        <w:rPr>
          <w:i/>
          <w:sz w:val="28"/>
          <w:szCs w:val="28"/>
        </w:rPr>
        <w:t>:</w:t>
      </w:r>
      <w:r w:rsidRPr="000C45E2">
        <w:rPr>
          <w:i/>
          <w:sz w:val="28"/>
          <w:szCs w:val="28"/>
        </w:rPr>
        <w:t>//corporate.goodlifefitness.com</w:t>
      </w:r>
    </w:p>
    <w:p w:rsidR="00D45C03" w:rsidRDefault="00D45C03" w:rsidP="00D45C03">
      <w:pPr>
        <w:tabs>
          <w:tab w:val="left" w:pos="6411"/>
        </w:tabs>
        <w:rPr>
          <w:sz w:val="28"/>
          <w:szCs w:val="28"/>
        </w:rPr>
      </w:pPr>
    </w:p>
    <w:p w:rsidR="00D45C03" w:rsidRDefault="00D45C03" w:rsidP="00D45C03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 xml:space="preserve"> will require your Thames </w:t>
      </w:r>
      <w:r w:rsidRPr="002137BB">
        <w:rPr>
          <w:sz w:val="28"/>
          <w:szCs w:val="28"/>
        </w:rPr>
        <w:t xml:space="preserve">Heritage Club </w:t>
      </w:r>
      <w:r>
        <w:rPr>
          <w:sz w:val="28"/>
          <w:szCs w:val="28"/>
        </w:rPr>
        <w:t>N</w:t>
      </w:r>
      <w:r w:rsidRPr="002137BB">
        <w:rPr>
          <w:sz w:val="28"/>
          <w:szCs w:val="28"/>
        </w:rPr>
        <w:t>umber</w:t>
      </w:r>
      <w:r>
        <w:rPr>
          <w:sz w:val="28"/>
          <w:szCs w:val="28"/>
        </w:rPr>
        <w:t xml:space="preserve"> to access information regarding this offer)</w:t>
      </w:r>
    </w:p>
    <w:p w:rsidR="000A60C4" w:rsidRPr="003E222A" w:rsidRDefault="000A60C4" w:rsidP="000A60C4">
      <w:pPr>
        <w:tabs>
          <w:tab w:val="left" w:pos="6411"/>
        </w:tabs>
        <w:rPr>
          <w:b/>
          <w:sz w:val="28"/>
          <w:szCs w:val="28"/>
          <w:u w:val="single"/>
        </w:rPr>
      </w:pPr>
      <w:r w:rsidRPr="003E222A">
        <w:rPr>
          <w:b/>
          <w:sz w:val="28"/>
          <w:szCs w:val="28"/>
          <w:u w:val="single"/>
        </w:rPr>
        <w:t>REMINDER:</w:t>
      </w:r>
    </w:p>
    <w:p w:rsidR="000A60C4" w:rsidRPr="004D014C" w:rsidRDefault="000A60C4" w:rsidP="000A60C4">
      <w:pPr>
        <w:tabs>
          <w:tab w:val="left" w:pos="641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4D014C">
        <w:rPr>
          <w:b/>
          <w:sz w:val="28"/>
          <w:szCs w:val="28"/>
        </w:rPr>
        <w:t xml:space="preserve">ny </w:t>
      </w:r>
      <w:proofErr w:type="spellStart"/>
      <w:r w:rsidRPr="004D014C">
        <w:rPr>
          <w:b/>
          <w:sz w:val="28"/>
          <w:szCs w:val="28"/>
        </w:rPr>
        <w:t>GoodLife</w:t>
      </w:r>
      <w:proofErr w:type="spellEnd"/>
      <w:r w:rsidRPr="004D014C">
        <w:rPr>
          <w:b/>
          <w:sz w:val="28"/>
          <w:szCs w:val="28"/>
        </w:rPr>
        <w:t xml:space="preserve"> renewals will be denied if 2019 dues are not paid.</w:t>
      </w:r>
    </w:p>
    <w:p w:rsidR="00D45C03" w:rsidRDefault="00D45C03" w:rsidP="00CA7214">
      <w:pPr>
        <w:tabs>
          <w:tab w:val="left" w:pos="6411"/>
        </w:tabs>
        <w:rPr>
          <w:sz w:val="28"/>
          <w:szCs w:val="28"/>
          <w:lang w:val="en-CA"/>
        </w:rPr>
      </w:pPr>
    </w:p>
    <w:p w:rsidR="00D45C03" w:rsidRDefault="000A60C4" w:rsidP="00CA7214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**********************************</w:t>
      </w:r>
    </w:p>
    <w:p w:rsidR="00D45C03" w:rsidRDefault="00D45C03" w:rsidP="00CA7214">
      <w:pPr>
        <w:tabs>
          <w:tab w:val="left" w:pos="6411"/>
        </w:tabs>
        <w:rPr>
          <w:sz w:val="28"/>
          <w:szCs w:val="28"/>
          <w:lang w:val="en-CA"/>
        </w:rPr>
      </w:pPr>
    </w:p>
    <w:p w:rsidR="000A60C4" w:rsidRPr="00B92F3C" w:rsidRDefault="000A60C4" w:rsidP="000A60C4">
      <w:pPr>
        <w:tabs>
          <w:tab w:val="left" w:pos="6411"/>
        </w:tabs>
        <w:rPr>
          <w:sz w:val="28"/>
          <w:szCs w:val="28"/>
          <w:u w:val="single"/>
        </w:rPr>
      </w:pPr>
      <w:r w:rsidRPr="00B92F3C">
        <w:rPr>
          <w:sz w:val="28"/>
          <w:szCs w:val="28"/>
          <w:u w:val="single"/>
        </w:rPr>
        <w:t>Death of member</w:t>
      </w:r>
    </w:p>
    <w:p w:rsidR="000A60C4" w:rsidRDefault="000A60C4" w:rsidP="000A60C4">
      <w:pPr>
        <w:tabs>
          <w:tab w:val="left" w:pos="6411"/>
        </w:tabs>
        <w:rPr>
          <w:sz w:val="28"/>
          <w:szCs w:val="28"/>
        </w:rPr>
      </w:pPr>
    </w:p>
    <w:p w:rsidR="000A60C4" w:rsidRDefault="000A60C4" w:rsidP="000A60C4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In an effort to keep our information </w:t>
      </w:r>
    </w:p>
    <w:p w:rsidR="000A60C4" w:rsidRDefault="000A60C4" w:rsidP="000A60C4">
      <w:pPr>
        <w:tabs>
          <w:tab w:val="left" w:pos="641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up</w:t>
      </w:r>
      <w:proofErr w:type="gramEnd"/>
      <w:r>
        <w:rPr>
          <w:sz w:val="28"/>
          <w:szCs w:val="28"/>
        </w:rPr>
        <w:t xml:space="preserve"> to date , we need to know when </w:t>
      </w:r>
    </w:p>
    <w:p w:rsidR="000A60C4" w:rsidRDefault="000A60C4" w:rsidP="000A60C4">
      <w:pPr>
        <w:tabs>
          <w:tab w:val="left" w:pos="641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any</w:t>
      </w:r>
      <w:proofErr w:type="gramEnd"/>
      <w:r>
        <w:rPr>
          <w:sz w:val="28"/>
          <w:szCs w:val="28"/>
        </w:rPr>
        <w:t xml:space="preserve"> of our members is deceased.</w:t>
      </w:r>
    </w:p>
    <w:p w:rsidR="00D45C03" w:rsidRDefault="00D45C03" w:rsidP="00CA7214">
      <w:pPr>
        <w:tabs>
          <w:tab w:val="left" w:pos="6411"/>
        </w:tabs>
        <w:rPr>
          <w:sz w:val="28"/>
          <w:szCs w:val="28"/>
          <w:lang w:val="en-CA"/>
        </w:rPr>
      </w:pPr>
    </w:p>
    <w:p w:rsidR="00D45C03" w:rsidRDefault="00D45C03" w:rsidP="00CA7214">
      <w:pPr>
        <w:tabs>
          <w:tab w:val="left" w:pos="6411"/>
        </w:tabs>
        <w:rPr>
          <w:sz w:val="28"/>
          <w:szCs w:val="28"/>
          <w:lang w:val="en-CA"/>
        </w:rPr>
      </w:pPr>
    </w:p>
    <w:p w:rsidR="00D45C03" w:rsidRDefault="000A60C4" w:rsidP="00CA7214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**********************************</w:t>
      </w:r>
    </w:p>
    <w:p w:rsidR="00D45C03" w:rsidRDefault="00D45C03" w:rsidP="00CA7214">
      <w:pPr>
        <w:tabs>
          <w:tab w:val="left" w:pos="6411"/>
        </w:tabs>
        <w:rPr>
          <w:sz w:val="28"/>
          <w:szCs w:val="28"/>
          <w:lang w:val="en-CA"/>
        </w:rPr>
      </w:pPr>
    </w:p>
    <w:p w:rsidR="00D45C03" w:rsidRDefault="00D45C03" w:rsidP="00CA7214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noProof/>
          <w:sz w:val="28"/>
          <w:szCs w:val="28"/>
          <w:lang w:val="en-CA" w:eastAsia="en-CA" w:bidi="ar-SA"/>
        </w:rPr>
        <w:lastRenderedPageBreak/>
        <w:drawing>
          <wp:inline distT="0" distB="0" distL="0" distR="0">
            <wp:extent cx="2948262" cy="2208810"/>
            <wp:effectExtent l="19050" t="0" r="4488" b="0"/>
            <wp:docPr id="13" name="Picture 4" descr="C:\Users\Hank\Downloads\golf 2019 - winner - Scott-Mall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nk\Downloads\golf 2019 - winner - Scott-Mallet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461" cy="220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C03" w:rsidRDefault="00D45C03" w:rsidP="00CA7214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Most Honest Golfer ... Sue Scott-</w:t>
      </w:r>
      <w:proofErr w:type="spellStart"/>
      <w:r>
        <w:rPr>
          <w:sz w:val="28"/>
          <w:szCs w:val="28"/>
          <w:lang w:val="en-CA"/>
        </w:rPr>
        <w:t>Mallett</w:t>
      </w:r>
      <w:proofErr w:type="spellEnd"/>
    </w:p>
    <w:p w:rsidR="00D45C03" w:rsidRDefault="00D45C03" w:rsidP="00CA7214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************************************</w:t>
      </w:r>
    </w:p>
    <w:p w:rsidR="00D45C03" w:rsidRDefault="00D45C03" w:rsidP="00CA7214">
      <w:pPr>
        <w:tabs>
          <w:tab w:val="left" w:pos="6411"/>
        </w:tabs>
        <w:rPr>
          <w:sz w:val="28"/>
          <w:szCs w:val="28"/>
          <w:lang w:val="en-CA"/>
        </w:rPr>
      </w:pPr>
    </w:p>
    <w:p w:rsidR="006108A7" w:rsidRDefault="00CA7214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>
        <w:rPr>
          <w:i/>
          <w:sz w:val="28"/>
          <w:szCs w:val="28"/>
          <w:u w:val="single"/>
          <w:lang w:val="en-CA"/>
        </w:rPr>
        <w:t>M</w:t>
      </w:r>
      <w:r w:rsidR="00D35268">
        <w:rPr>
          <w:i/>
          <w:sz w:val="28"/>
          <w:szCs w:val="28"/>
          <w:u w:val="single"/>
          <w:lang w:val="en-CA"/>
        </w:rPr>
        <w:t xml:space="preserve">embership </w:t>
      </w:r>
      <w:r>
        <w:rPr>
          <w:i/>
          <w:sz w:val="28"/>
          <w:szCs w:val="28"/>
          <w:u w:val="single"/>
          <w:lang w:val="en-CA"/>
        </w:rPr>
        <w:t>Changes for 2019</w:t>
      </w:r>
    </w:p>
    <w:p w:rsidR="00930AC4" w:rsidRDefault="00930AC4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6108A7" w:rsidRPr="000C29ED" w:rsidRDefault="004D014C" w:rsidP="00A971DC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r>
        <w:rPr>
          <w:i/>
          <w:sz w:val="28"/>
          <w:szCs w:val="28"/>
          <w:u w:val="single"/>
          <w:lang w:val="en-CA"/>
        </w:rPr>
        <w:t>Welcome:</w:t>
      </w:r>
      <w:r w:rsidR="000C29ED">
        <w:rPr>
          <w:i/>
          <w:sz w:val="28"/>
          <w:szCs w:val="28"/>
          <w:u w:val="single"/>
          <w:lang w:val="en-CA"/>
        </w:rPr>
        <w:t xml:space="preserve">   </w:t>
      </w:r>
      <w:r w:rsidR="000C29ED">
        <w:rPr>
          <w:sz w:val="28"/>
          <w:szCs w:val="28"/>
          <w:u w:val="single"/>
          <w:lang w:val="en-CA"/>
        </w:rPr>
        <w:t>2019</w:t>
      </w:r>
    </w:p>
    <w:p w:rsidR="006108A7" w:rsidRDefault="006108A7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D35268" w:rsidRPr="00D35268" w:rsidRDefault="00D35268" w:rsidP="00A971DC">
      <w:pPr>
        <w:tabs>
          <w:tab w:val="left" w:pos="6411"/>
        </w:tabs>
        <w:rPr>
          <w:sz w:val="28"/>
          <w:szCs w:val="28"/>
          <w:lang w:val="en-CA"/>
        </w:rPr>
      </w:pPr>
      <w:proofErr w:type="spellStart"/>
      <w:r>
        <w:rPr>
          <w:sz w:val="28"/>
          <w:szCs w:val="28"/>
          <w:lang w:val="en-CA"/>
        </w:rPr>
        <w:t>Josette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Boismier</w:t>
      </w:r>
      <w:proofErr w:type="spellEnd"/>
    </w:p>
    <w:p w:rsidR="006108A7" w:rsidRPr="004D014C" w:rsidRDefault="004D014C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Marilyn Boland</w:t>
      </w:r>
    </w:p>
    <w:p w:rsidR="006108A7" w:rsidRPr="004D014C" w:rsidRDefault="00D35268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Susan Browning</w:t>
      </w:r>
    </w:p>
    <w:p w:rsidR="00CA7214" w:rsidRDefault="00CA7214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Tim Costello</w:t>
      </w:r>
    </w:p>
    <w:p w:rsidR="006108A7" w:rsidRPr="004D014C" w:rsidRDefault="00D35268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William Duncan</w:t>
      </w:r>
    </w:p>
    <w:p w:rsidR="00B240B8" w:rsidRDefault="00B240B8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Rhonda Gibson</w:t>
      </w:r>
    </w:p>
    <w:p w:rsidR="00CA7214" w:rsidRDefault="00CA7214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Terri – Lyn Jenner</w:t>
      </w:r>
    </w:p>
    <w:p w:rsidR="006108A7" w:rsidRPr="00D35268" w:rsidRDefault="00D35268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Marci </w:t>
      </w:r>
      <w:proofErr w:type="spellStart"/>
      <w:r>
        <w:rPr>
          <w:sz w:val="28"/>
          <w:szCs w:val="28"/>
          <w:lang w:val="en-CA"/>
        </w:rPr>
        <w:t>Kosac</w:t>
      </w:r>
      <w:proofErr w:type="spellEnd"/>
    </w:p>
    <w:p w:rsidR="00CA7214" w:rsidRDefault="00CA7214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Kenneth Lloyd</w:t>
      </w:r>
    </w:p>
    <w:p w:rsidR="006108A7" w:rsidRDefault="00D35268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Klaus </w:t>
      </w:r>
      <w:proofErr w:type="spellStart"/>
      <w:r>
        <w:rPr>
          <w:sz w:val="28"/>
          <w:szCs w:val="28"/>
          <w:lang w:val="en-CA"/>
        </w:rPr>
        <w:t>Madinger</w:t>
      </w:r>
      <w:proofErr w:type="spellEnd"/>
    </w:p>
    <w:p w:rsidR="00D35268" w:rsidRDefault="00D35268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Irene Shea</w:t>
      </w:r>
    </w:p>
    <w:p w:rsidR="00B240B8" w:rsidRDefault="00B240B8" w:rsidP="00A971DC">
      <w:pPr>
        <w:tabs>
          <w:tab w:val="left" w:pos="6411"/>
        </w:tabs>
        <w:rPr>
          <w:sz w:val="28"/>
          <w:szCs w:val="28"/>
          <w:lang w:val="en-CA"/>
        </w:rPr>
      </w:pPr>
      <w:proofErr w:type="spellStart"/>
      <w:r>
        <w:rPr>
          <w:sz w:val="28"/>
          <w:szCs w:val="28"/>
          <w:lang w:val="en-CA"/>
        </w:rPr>
        <w:t>Manmohan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Singhla</w:t>
      </w:r>
      <w:proofErr w:type="spellEnd"/>
    </w:p>
    <w:p w:rsidR="00D35268" w:rsidRPr="00D35268" w:rsidRDefault="00D35268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Don Wright</w:t>
      </w:r>
    </w:p>
    <w:p w:rsidR="006108A7" w:rsidRDefault="006108A7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B240B8" w:rsidRDefault="00B240B8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6108A7" w:rsidRDefault="00CA7214" w:rsidP="00A971DC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r>
        <w:rPr>
          <w:i/>
          <w:sz w:val="28"/>
          <w:szCs w:val="28"/>
          <w:u w:val="single"/>
          <w:lang w:val="en-CA"/>
        </w:rPr>
        <w:t xml:space="preserve">In </w:t>
      </w:r>
      <w:proofErr w:type="gramStart"/>
      <w:r>
        <w:rPr>
          <w:i/>
          <w:sz w:val="28"/>
          <w:szCs w:val="28"/>
          <w:u w:val="single"/>
          <w:lang w:val="en-CA"/>
        </w:rPr>
        <w:t>Memoriam</w:t>
      </w:r>
      <w:r w:rsidR="000C29ED">
        <w:rPr>
          <w:i/>
          <w:sz w:val="28"/>
          <w:szCs w:val="28"/>
          <w:u w:val="single"/>
          <w:lang w:val="en-CA"/>
        </w:rPr>
        <w:t xml:space="preserve">  </w:t>
      </w:r>
      <w:r w:rsidR="000C29ED" w:rsidRPr="000C29ED">
        <w:rPr>
          <w:sz w:val="28"/>
          <w:szCs w:val="28"/>
          <w:u w:val="single"/>
          <w:lang w:val="en-CA"/>
        </w:rPr>
        <w:t>2019</w:t>
      </w:r>
      <w:proofErr w:type="gramEnd"/>
    </w:p>
    <w:p w:rsidR="00B240B8" w:rsidRPr="000C29ED" w:rsidRDefault="00B240B8" w:rsidP="00A971DC">
      <w:pPr>
        <w:tabs>
          <w:tab w:val="left" w:pos="6411"/>
        </w:tabs>
        <w:rPr>
          <w:sz w:val="28"/>
          <w:szCs w:val="28"/>
          <w:u w:val="single"/>
          <w:lang w:val="en-CA"/>
        </w:rPr>
      </w:pPr>
    </w:p>
    <w:p w:rsidR="00D35268" w:rsidRDefault="00D35268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Jack Arnold</w:t>
      </w:r>
    </w:p>
    <w:p w:rsidR="00D35268" w:rsidRDefault="00D35268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Nicole </w:t>
      </w:r>
      <w:proofErr w:type="spellStart"/>
      <w:r>
        <w:rPr>
          <w:sz w:val="28"/>
          <w:szCs w:val="28"/>
          <w:lang w:val="en-CA"/>
        </w:rPr>
        <w:t>Bigham</w:t>
      </w:r>
      <w:proofErr w:type="spellEnd"/>
    </w:p>
    <w:p w:rsidR="00CA7214" w:rsidRDefault="00CA7214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Robert </w:t>
      </w:r>
      <w:proofErr w:type="spellStart"/>
      <w:r>
        <w:rPr>
          <w:sz w:val="28"/>
          <w:szCs w:val="28"/>
          <w:lang w:val="en-CA"/>
        </w:rPr>
        <w:t>Elkerton</w:t>
      </w:r>
      <w:proofErr w:type="spellEnd"/>
    </w:p>
    <w:p w:rsidR="00CA7214" w:rsidRDefault="00CA7214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Daniel O’Brien</w:t>
      </w:r>
    </w:p>
    <w:p w:rsidR="00A000F7" w:rsidRDefault="00CA7214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Neil O’Neil</w:t>
      </w:r>
    </w:p>
    <w:p w:rsidR="00B240B8" w:rsidRDefault="00B240B8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Kenneth Sheppard</w:t>
      </w:r>
    </w:p>
    <w:p w:rsidR="00D35268" w:rsidRDefault="00D35268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Leslie Rose</w:t>
      </w:r>
    </w:p>
    <w:p w:rsidR="00D35268" w:rsidRDefault="00D35268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Marilyn </w:t>
      </w:r>
      <w:proofErr w:type="spellStart"/>
      <w:r>
        <w:rPr>
          <w:sz w:val="28"/>
          <w:szCs w:val="28"/>
          <w:lang w:val="en-CA"/>
        </w:rPr>
        <w:t>Shoebottom</w:t>
      </w:r>
      <w:proofErr w:type="spellEnd"/>
    </w:p>
    <w:p w:rsidR="00D35268" w:rsidRDefault="00D35268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Gerry </w:t>
      </w:r>
      <w:proofErr w:type="spellStart"/>
      <w:r>
        <w:rPr>
          <w:sz w:val="28"/>
          <w:szCs w:val="28"/>
          <w:lang w:val="en-CA"/>
        </w:rPr>
        <w:t>Tapley</w:t>
      </w:r>
      <w:proofErr w:type="spellEnd"/>
    </w:p>
    <w:p w:rsidR="00B240B8" w:rsidRDefault="00B240B8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Joseph </w:t>
      </w:r>
      <w:proofErr w:type="spellStart"/>
      <w:r>
        <w:rPr>
          <w:sz w:val="28"/>
          <w:szCs w:val="28"/>
          <w:lang w:val="en-CA"/>
        </w:rPr>
        <w:t>Vowles</w:t>
      </w:r>
      <w:proofErr w:type="spellEnd"/>
    </w:p>
    <w:p w:rsidR="00D35268" w:rsidRDefault="00D35268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D35268" w:rsidRPr="00D35268" w:rsidRDefault="00D35268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3B35CD" w:rsidRDefault="006108A7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>
        <w:rPr>
          <w:i/>
          <w:sz w:val="28"/>
          <w:szCs w:val="28"/>
          <w:u w:val="single"/>
          <w:lang w:val="en-CA"/>
        </w:rPr>
        <w:lastRenderedPageBreak/>
        <w:t>Luncheons</w:t>
      </w:r>
    </w:p>
    <w:p w:rsidR="006108A7" w:rsidRDefault="006108A7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B240B8" w:rsidRDefault="00B240B8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 2019 edition of the Bayfield Luncheon</w:t>
      </w:r>
    </w:p>
    <w:p w:rsidR="006108A7" w:rsidRDefault="000C36B7" w:rsidP="00A971DC">
      <w:pPr>
        <w:tabs>
          <w:tab w:val="left" w:pos="6411"/>
        </w:tabs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w</w:t>
      </w:r>
      <w:r w:rsidR="00B240B8">
        <w:rPr>
          <w:sz w:val="28"/>
          <w:szCs w:val="28"/>
          <w:lang w:val="en-CA"/>
        </w:rPr>
        <w:t>ill</w:t>
      </w:r>
      <w:proofErr w:type="gramEnd"/>
      <w:r w:rsidR="00B240B8">
        <w:rPr>
          <w:sz w:val="28"/>
          <w:szCs w:val="28"/>
          <w:lang w:val="en-CA"/>
        </w:rPr>
        <w:t xml:space="preserve"> be held </w:t>
      </w:r>
      <w:r w:rsidR="00781D7A">
        <w:rPr>
          <w:sz w:val="28"/>
          <w:szCs w:val="28"/>
          <w:lang w:val="en-CA"/>
        </w:rPr>
        <w:t>i</w:t>
      </w:r>
      <w:r w:rsidR="00B240B8">
        <w:rPr>
          <w:sz w:val="28"/>
          <w:szCs w:val="28"/>
          <w:lang w:val="en-CA"/>
        </w:rPr>
        <w:t xml:space="preserve">n </w:t>
      </w:r>
      <w:r w:rsidR="00781D7A">
        <w:rPr>
          <w:sz w:val="28"/>
          <w:szCs w:val="28"/>
          <w:lang w:val="en-CA"/>
        </w:rPr>
        <w:t>September</w:t>
      </w:r>
      <w:r w:rsidR="00B240B8">
        <w:rPr>
          <w:sz w:val="28"/>
          <w:szCs w:val="28"/>
          <w:lang w:val="en-CA"/>
        </w:rPr>
        <w:t xml:space="preserve"> exclusively for our members in the northern area of our club.  Members will receive an invitation sent out to them in advance of the luncheon date. </w:t>
      </w:r>
      <w:r w:rsidR="006108A7">
        <w:rPr>
          <w:sz w:val="28"/>
          <w:szCs w:val="28"/>
          <w:lang w:val="en-CA"/>
        </w:rPr>
        <w:t xml:space="preserve">In 2018 </w:t>
      </w:r>
      <w:r w:rsidR="00B240B8">
        <w:rPr>
          <w:sz w:val="28"/>
          <w:szCs w:val="28"/>
          <w:lang w:val="en-CA"/>
        </w:rPr>
        <w:t xml:space="preserve">the first edition of the Bayfield Luncheon was well attended. </w:t>
      </w:r>
    </w:p>
    <w:p w:rsidR="00B240B8" w:rsidRDefault="00B240B8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923D2D" w:rsidRDefault="00923D2D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923D2D" w:rsidRDefault="00923D2D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B240B8" w:rsidRDefault="00923D2D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noProof/>
          <w:sz w:val="28"/>
          <w:szCs w:val="28"/>
          <w:lang w:val="en-CA" w:eastAsia="en-CA" w:bidi="ar-SA"/>
        </w:rPr>
        <w:drawing>
          <wp:inline distT="0" distB="0" distL="0" distR="0">
            <wp:extent cx="3243580" cy="673569"/>
            <wp:effectExtent l="19050" t="0" r="0" b="0"/>
            <wp:docPr id="6" name="Picture 1" descr="C:\Users\Hank\Downloads\Mandar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k\Downloads\Mandarin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67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0B8" w:rsidRPr="00B240B8" w:rsidRDefault="00B240B8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 w:rsidRPr="00B240B8">
        <w:rPr>
          <w:i/>
          <w:sz w:val="28"/>
          <w:szCs w:val="28"/>
          <w:u w:val="single"/>
          <w:lang w:val="en-CA"/>
        </w:rPr>
        <w:t>Mandarin</w:t>
      </w:r>
    </w:p>
    <w:p w:rsidR="004D014C" w:rsidRDefault="004D014C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A17162" w:rsidRDefault="00A000F7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A get together for members will also be </w:t>
      </w:r>
      <w:proofErr w:type="gramStart"/>
      <w:r>
        <w:rPr>
          <w:sz w:val="28"/>
          <w:szCs w:val="28"/>
          <w:lang w:val="en-CA"/>
        </w:rPr>
        <w:t xml:space="preserve">held </w:t>
      </w:r>
      <w:r w:rsidR="006108A7">
        <w:rPr>
          <w:sz w:val="28"/>
          <w:szCs w:val="28"/>
          <w:lang w:val="en-CA"/>
        </w:rPr>
        <w:t xml:space="preserve"> </w:t>
      </w:r>
      <w:r w:rsidR="00B240B8">
        <w:rPr>
          <w:sz w:val="28"/>
          <w:szCs w:val="28"/>
          <w:lang w:val="en-CA"/>
        </w:rPr>
        <w:t>on</w:t>
      </w:r>
      <w:proofErr w:type="gramEnd"/>
      <w:r w:rsidR="00B240B8">
        <w:rPr>
          <w:sz w:val="28"/>
          <w:szCs w:val="28"/>
          <w:lang w:val="en-CA"/>
        </w:rPr>
        <w:t xml:space="preserve"> October 1</w:t>
      </w:r>
      <w:r w:rsidR="00B240B8" w:rsidRPr="00B240B8">
        <w:rPr>
          <w:sz w:val="28"/>
          <w:szCs w:val="28"/>
          <w:vertAlign w:val="superscript"/>
          <w:lang w:val="en-CA"/>
        </w:rPr>
        <w:t>st</w:t>
      </w:r>
      <w:r w:rsidR="00B240B8">
        <w:rPr>
          <w:sz w:val="28"/>
          <w:szCs w:val="28"/>
          <w:lang w:val="en-CA"/>
        </w:rPr>
        <w:t xml:space="preserve"> </w:t>
      </w:r>
      <w:r w:rsidR="00A17162">
        <w:rPr>
          <w:sz w:val="28"/>
          <w:szCs w:val="28"/>
          <w:lang w:val="en-CA"/>
        </w:rPr>
        <w:t xml:space="preserve"> at the Mandarin Restaurant  in the Metro Plaza at Commissioners Rd &amp; Wellington </w:t>
      </w:r>
      <w:r w:rsidR="00596FDD">
        <w:rPr>
          <w:sz w:val="28"/>
          <w:szCs w:val="28"/>
          <w:lang w:val="en-CA"/>
        </w:rPr>
        <w:t>Rd</w:t>
      </w:r>
      <w:r w:rsidR="00A17162">
        <w:rPr>
          <w:sz w:val="28"/>
          <w:szCs w:val="28"/>
          <w:lang w:val="en-CA"/>
        </w:rPr>
        <w:t xml:space="preserve"> in London.   This year all seniors will be paying half price for their meal.    Non-seniors will pay regular price.  We managed to get 35 spots for this event</w:t>
      </w:r>
      <w:r w:rsidR="000C36B7">
        <w:rPr>
          <w:sz w:val="28"/>
          <w:szCs w:val="28"/>
          <w:lang w:val="en-CA"/>
        </w:rPr>
        <w:t xml:space="preserve"> so it will be open for reservations until I receive a total of 35.    Send requests to attend the Mandarin Luncheon to </w:t>
      </w:r>
    </w:p>
    <w:p w:rsidR="000C36B7" w:rsidRDefault="00E309CA" w:rsidP="00A971DC">
      <w:pPr>
        <w:tabs>
          <w:tab w:val="left" w:pos="6411"/>
        </w:tabs>
        <w:rPr>
          <w:sz w:val="28"/>
          <w:szCs w:val="28"/>
          <w:lang w:val="en-CA"/>
        </w:rPr>
      </w:pPr>
      <w:hyperlink r:id="rId13" w:history="1">
        <w:r w:rsidR="000C36B7" w:rsidRPr="00D00474">
          <w:rPr>
            <w:rStyle w:val="Hyperlink"/>
            <w:sz w:val="28"/>
            <w:szCs w:val="28"/>
            <w:lang w:val="en-CA"/>
          </w:rPr>
          <w:t>thamesheritageclub@gmail.com</w:t>
        </w:r>
      </w:hyperlink>
    </w:p>
    <w:p w:rsidR="000C36B7" w:rsidRDefault="000C36B7" w:rsidP="00A971DC">
      <w:pPr>
        <w:tabs>
          <w:tab w:val="left" w:pos="6411"/>
        </w:tabs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or</w:t>
      </w:r>
      <w:proofErr w:type="gramEnd"/>
      <w:r>
        <w:rPr>
          <w:sz w:val="28"/>
          <w:szCs w:val="28"/>
          <w:lang w:val="en-CA"/>
        </w:rPr>
        <w:t xml:space="preserve"> call me at  ... 519-204-8873</w:t>
      </w:r>
    </w:p>
    <w:p w:rsidR="000A60C4" w:rsidRDefault="000A60C4" w:rsidP="00A83B40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0A60C4" w:rsidRDefault="000A60C4" w:rsidP="00A83B40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9D11F8" w:rsidRDefault="00791382" w:rsidP="00A83B40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>
        <w:rPr>
          <w:i/>
          <w:sz w:val="28"/>
          <w:szCs w:val="28"/>
          <w:u w:val="single"/>
          <w:lang w:val="en-CA"/>
        </w:rPr>
        <w:t>C</w:t>
      </w:r>
      <w:r w:rsidR="009D11F8" w:rsidRPr="009D11F8">
        <w:rPr>
          <w:i/>
          <w:sz w:val="28"/>
          <w:szCs w:val="28"/>
          <w:u w:val="single"/>
          <w:lang w:val="en-CA"/>
        </w:rPr>
        <w:t>hapter Executive</w:t>
      </w:r>
    </w:p>
    <w:p w:rsidR="00731A8C" w:rsidRDefault="00731A8C" w:rsidP="00A83B40">
      <w:pPr>
        <w:tabs>
          <w:tab w:val="left" w:pos="6411"/>
        </w:tabs>
        <w:rPr>
          <w:sz w:val="28"/>
          <w:szCs w:val="28"/>
          <w:lang w:val="en-CA"/>
        </w:rPr>
      </w:pPr>
    </w:p>
    <w:p w:rsidR="0017478E" w:rsidRDefault="009D11F8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President: </w:t>
      </w:r>
      <w:r w:rsidR="0017478E">
        <w:rPr>
          <w:sz w:val="28"/>
          <w:szCs w:val="28"/>
          <w:lang w:val="en-CA"/>
        </w:rPr>
        <w:t xml:space="preserve">Henry </w:t>
      </w:r>
      <w:proofErr w:type="spellStart"/>
      <w:r w:rsidR="0017478E">
        <w:rPr>
          <w:sz w:val="28"/>
          <w:szCs w:val="28"/>
          <w:lang w:val="en-CA"/>
        </w:rPr>
        <w:t>Masek</w:t>
      </w:r>
      <w:proofErr w:type="spellEnd"/>
    </w:p>
    <w:p w:rsidR="00AB49E8" w:rsidRDefault="009D11F8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519-</w:t>
      </w:r>
      <w:r w:rsidR="0017478E">
        <w:rPr>
          <w:sz w:val="28"/>
          <w:szCs w:val="28"/>
          <w:lang w:val="en-CA"/>
        </w:rPr>
        <w:t>204-</w:t>
      </w:r>
      <w:proofErr w:type="gramStart"/>
      <w:r w:rsidR="0017478E">
        <w:rPr>
          <w:sz w:val="28"/>
          <w:szCs w:val="28"/>
          <w:lang w:val="en-CA"/>
        </w:rPr>
        <w:t>8873</w:t>
      </w:r>
      <w:r w:rsidR="00AB49E8">
        <w:rPr>
          <w:sz w:val="28"/>
          <w:szCs w:val="28"/>
          <w:lang w:val="en-CA"/>
        </w:rPr>
        <w:t xml:space="preserve">  </w:t>
      </w:r>
      <w:r w:rsidR="0017478E">
        <w:rPr>
          <w:sz w:val="28"/>
          <w:szCs w:val="28"/>
          <w:lang w:val="en-CA"/>
        </w:rPr>
        <w:t>thamesheritageclub@gmail.com</w:t>
      </w:r>
      <w:proofErr w:type="gramEnd"/>
      <w:r w:rsidR="0017478E">
        <w:rPr>
          <w:sz w:val="28"/>
          <w:szCs w:val="28"/>
          <w:lang w:val="en-CA"/>
        </w:rPr>
        <w:t xml:space="preserve"> </w:t>
      </w:r>
      <w:r w:rsidR="00AB49E8">
        <w:rPr>
          <w:sz w:val="28"/>
          <w:szCs w:val="28"/>
          <w:lang w:val="en-CA"/>
        </w:rPr>
        <w:t xml:space="preserve"> </w:t>
      </w:r>
    </w:p>
    <w:p w:rsidR="00780D34" w:rsidRDefault="0017478E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</w:t>
      </w:r>
    </w:p>
    <w:p w:rsidR="00780D34" w:rsidRDefault="00780D34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Vice-President: </w:t>
      </w:r>
      <w:r w:rsidR="000C29ED">
        <w:rPr>
          <w:sz w:val="28"/>
          <w:szCs w:val="28"/>
          <w:lang w:val="en-CA"/>
        </w:rPr>
        <w:t xml:space="preserve">Don </w:t>
      </w:r>
      <w:proofErr w:type="spellStart"/>
      <w:r w:rsidR="000C29ED">
        <w:rPr>
          <w:sz w:val="28"/>
          <w:szCs w:val="28"/>
          <w:lang w:val="en-CA"/>
        </w:rPr>
        <w:t>Manns</w:t>
      </w:r>
      <w:proofErr w:type="spellEnd"/>
    </w:p>
    <w:p w:rsidR="00780D34" w:rsidRDefault="00780D34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519-</w:t>
      </w:r>
      <w:r w:rsidR="002C2157">
        <w:rPr>
          <w:sz w:val="28"/>
          <w:szCs w:val="28"/>
          <w:lang w:val="en-CA"/>
        </w:rPr>
        <w:t>451-4959</w:t>
      </w:r>
    </w:p>
    <w:p w:rsidR="00780D34" w:rsidRDefault="00780D34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Vice-President: Jane </w:t>
      </w:r>
      <w:proofErr w:type="spellStart"/>
      <w:r>
        <w:rPr>
          <w:sz w:val="28"/>
          <w:szCs w:val="28"/>
          <w:lang w:val="en-CA"/>
        </w:rPr>
        <w:t>D’Earmo</w:t>
      </w:r>
      <w:proofErr w:type="spellEnd"/>
    </w:p>
    <w:p w:rsidR="00780D34" w:rsidRDefault="00780D34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519-453-7102</w:t>
      </w:r>
      <w:r w:rsidR="000818C7">
        <w:rPr>
          <w:sz w:val="28"/>
          <w:szCs w:val="28"/>
          <w:lang w:val="en-CA"/>
        </w:rPr>
        <w:t xml:space="preserve">    </w:t>
      </w:r>
    </w:p>
    <w:p w:rsidR="00780D34" w:rsidRDefault="00780D34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Treasurer: Stew Metcalf</w:t>
      </w:r>
    </w:p>
    <w:p w:rsidR="00780D34" w:rsidRDefault="00780D34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519-660-4193</w:t>
      </w:r>
    </w:p>
    <w:p w:rsidR="00780D34" w:rsidRDefault="00780D34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Secretary: Dianna Snell</w:t>
      </w:r>
    </w:p>
    <w:p w:rsidR="00B61D6A" w:rsidRDefault="00780D34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519-601-0085</w:t>
      </w:r>
    </w:p>
    <w:p w:rsidR="00731A8C" w:rsidRPr="00731A8C" w:rsidRDefault="00731A8C" w:rsidP="00A83B40">
      <w:pPr>
        <w:tabs>
          <w:tab w:val="left" w:pos="6411"/>
        </w:tabs>
        <w:rPr>
          <w:sz w:val="28"/>
          <w:szCs w:val="28"/>
          <w:lang w:val="en-CA"/>
        </w:rPr>
      </w:pPr>
    </w:p>
    <w:p w:rsidR="00B0615C" w:rsidRPr="000C36B7" w:rsidRDefault="003E222A" w:rsidP="00A83B40">
      <w:pPr>
        <w:tabs>
          <w:tab w:val="left" w:pos="6411"/>
        </w:tabs>
        <w:rPr>
          <w:b/>
          <w:i/>
          <w:sz w:val="28"/>
          <w:szCs w:val="28"/>
          <w:u w:val="single"/>
        </w:rPr>
      </w:pPr>
      <w:r w:rsidRPr="000C36B7">
        <w:rPr>
          <w:b/>
          <w:i/>
          <w:sz w:val="28"/>
          <w:szCs w:val="28"/>
          <w:u w:val="single"/>
        </w:rPr>
        <w:lastRenderedPageBreak/>
        <w:t>Heritage</w:t>
      </w:r>
      <w:r w:rsidR="00B0615C" w:rsidRPr="000C36B7">
        <w:rPr>
          <w:b/>
          <w:i/>
          <w:sz w:val="28"/>
          <w:szCs w:val="28"/>
          <w:u w:val="single"/>
        </w:rPr>
        <w:t xml:space="preserve"> Club </w:t>
      </w:r>
      <w:r w:rsidR="00186B47" w:rsidRPr="000C36B7">
        <w:rPr>
          <w:b/>
          <w:i/>
          <w:sz w:val="28"/>
          <w:szCs w:val="28"/>
          <w:u w:val="single"/>
        </w:rPr>
        <w:t xml:space="preserve">Membership </w:t>
      </w:r>
      <w:r w:rsidR="00B0615C" w:rsidRPr="000C36B7">
        <w:rPr>
          <w:b/>
          <w:i/>
          <w:sz w:val="28"/>
          <w:szCs w:val="28"/>
          <w:u w:val="single"/>
        </w:rPr>
        <w:t>Card Renewal</w:t>
      </w:r>
    </w:p>
    <w:p w:rsidR="00B0615C" w:rsidRDefault="00B0615C" w:rsidP="00A83B40">
      <w:pPr>
        <w:tabs>
          <w:tab w:val="left" w:pos="6411"/>
        </w:tabs>
        <w:rPr>
          <w:i/>
          <w:sz w:val="28"/>
          <w:szCs w:val="28"/>
          <w:u w:val="single"/>
        </w:rPr>
      </w:pPr>
    </w:p>
    <w:p w:rsidR="00B0615C" w:rsidRDefault="005B5430" w:rsidP="00A83B40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For those of you who haven’t already done</w:t>
      </w:r>
      <w:r w:rsidR="00A61BC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so ,</w:t>
      </w:r>
      <w:proofErr w:type="gramEnd"/>
      <w:r>
        <w:rPr>
          <w:sz w:val="28"/>
          <w:szCs w:val="28"/>
        </w:rPr>
        <w:t xml:space="preserve"> i</w:t>
      </w:r>
      <w:r w:rsidR="00FA4ED9">
        <w:rPr>
          <w:sz w:val="28"/>
          <w:szCs w:val="28"/>
        </w:rPr>
        <w:t>t</w:t>
      </w:r>
      <w:r w:rsidR="001E4BAE">
        <w:rPr>
          <w:sz w:val="28"/>
          <w:szCs w:val="28"/>
        </w:rPr>
        <w:t xml:space="preserve"> is </w:t>
      </w:r>
      <w:r w:rsidR="00FA4ED9">
        <w:rPr>
          <w:sz w:val="28"/>
          <w:szCs w:val="28"/>
        </w:rPr>
        <w:t>time to renew the Thames Heritage Club Activity Card</w:t>
      </w:r>
      <w:r>
        <w:rPr>
          <w:sz w:val="28"/>
          <w:szCs w:val="28"/>
        </w:rPr>
        <w:t xml:space="preserve"> for 201</w:t>
      </w:r>
      <w:r w:rsidR="006E2ABB">
        <w:rPr>
          <w:sz w:val="28"/>
          <w:szCs w:val="28"/>
        </w:rPr>
        <w:t>9</w:t>
      </w:r>
      <w:r w:rsidR="00FA4ED9">
        <w:rPr>
          <w:sz w:val="28"/>
          <w:szCs w:val="28"/>
        </w:rPr>
        <w:t xml:space="preserve"> through payment of the $1</w:t>
      </w:r>
      <w:r w:rsidR="006E2ABB">
        <w:rPr>
          <w:sz w:val="28"/>
          <w:szCs w:val="28"/>
        </w:rPr>
        <w:t>2</w:t>
      </w:r>
      <w:r w:rsidR="00FA4ED9">
        <w:rPr>
          <w:sz w:val="28"/>
          <w:szCs w:val="28"/>
        </w:rPr>
        <w:t>.00 annual dues.</w:t>
      </w:r>
    </w:p>
    <w:p w:rsidR="00AB16FB" w:rsidRDefault="00AB16FB" w:rsidP="00A83B40">
      <w:pPr>
        <w:tabs>
          <w:tab w:val="left" w:pos="6411"/>
        </w:tabs>
        <w:rPr>
          <w:sz w:val="28"/>
          <w:szCs w:val="28"/>
        </w:rPr>
      </w:pPr>
    </w:p>
    <w:p w:rsidR="00C37B75" w:rsidRDefault="00AB16FB" w:rsidP="00A83B40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Make </w:t>
      </w:r>
      <w:proofErr w:type="spellStart"/>
      <w:r>
        <w:rPr>
          <w:sz w:val="28"/>
          <w:szCs w:val="28"/>
        </w:rPr>
        <w:t>cheque</w:t>
      </w:r>
      <w:proofErr w:type="spellEnd"/>
      <w:r>
        <w:rPr>
          <w:sz w:val="28"/>
          <w:szCs w:val="28"/>
        </w:rPr>
        <w:t xml:space="preserve"> payable to </w:t>
      </w:r>
    </w:p>
    <w:p w:rsidR="00C37B75" w:rsidRPr="00102E38" w:rsidRDefault="00AB16FB" w:rsidP="00A83B40">
      <w:pPr>
        <w:tabs>
          <w:tab w:val="left" w:pos="6411"/>
        </w:tabs>
        <w:rPr>
          <w:sz w:val="28"/>
          <w:szCs w:val="28"/>
        </w:rPr>
      </w:pPr>
      <w:r w:rsidRPr="00C37B75">
        <w:rPr>
          <w:b/>
          <w:sz w:val="28"/>
          <w:szCs w:val="28"/>
        </w:rPr>
        <w:t xml:space="preserve">Thames Heritage </w:t>
      </w:r>
      <w:proofErr w:type="gramStart"/>
      <w:r w:rsidRPr="00C37B75">
        <w:rPr>
          <w:b/>
          <w:sz w:val="28"/>
          <w:szCs w:val="28"/>
        </w:rPr>
        <w:t xml:space="preserve">Club </w:t>
      </w:r>
      <w:r w:rsidR="00102E38">
        <w:rPr>
          <w:b/>
          <w:sz w:val="28"/>
          <w:szCs w:val="28"/>
        </w:rPr>
        <w:t xml:space="preserve"> </w:t>
      </w:r>
      <w:r w:rsidR="00102E38" w:rsidRPr="00102E38">
        <w:rPr>
          <w:sz w:val="28"/>
          <w:szCs w:val="28"/>
        </w:rPr>
        <w:t>and</w:t>
      </w:r>
      <w:proofErr w:type="gramEnd"/>
      <w:r w:rsidR="00102E38" w:rsidRPr="00102E38">
        <w:rPr>
          <w:sz w:val="28"/>
          <w:szCs w:val="28"/>
        </w:rPr>
        <w:t xml:space="preserve"> send to</w:t>
      </w:r>
      <w:r w:rsidR="00102E38">
        <w:rPr>
          <w:sz w:val="28"/>
          <w:szCs w:val="28"/>
        </w:rPr>
        <w:t>:</w:t>
      </w:r>
    </w:p>
    <w:p w:rsidR="00AB16FB" w:rsidRDefault="00102E38" w:rsidP="00A83B40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16FB">
        <w:rPr>
          <w:sz w:val="28"/>
          <w:szCs w:val="28"/>
        </w:rPr>
        <w:t>Thames Heritage Club</w:t>
      </w:r>
    </w:p>
    <w:p w:rsidR="00AB16FB" w:rsidRDefault="00102E38" w:rsidP="00A83B40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16FB">
        <w:rPr>
          <w:sz w:val="28"/>
          <w:szCs w:val="28"/>
        </w:rPr>
        <w:t xml:space="preserve">955 </w:t>
      </w:r>
      <w:proofErr w:type="spellStart"/>
      <w:r w:rsidR="00AB16FB">
        <w:rPr>
          <w:sz w:val="28"/>
          <w:szCs w:val="28"/>
        </w:rPr>
        <w:t>Highbury</w:t>
      </w:r>
      <w:proofErr w:type="spellEnd"/>
      <w:r w:rsidR="00AB16FB">
        <w:rPr>
          <w:sz w:val="28"/>
          <w:szCs w:val="28"/>
        </w:rPr>
        <w:t xml:space="preserve"> Ave</w:t>
      </w:r>
    </w:p>
    <w:p w:rsidR="00AB16FB" w:rsidRDefault="00102E38" w:rsidP="00A83B40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AB16FB">
        <w:rPr>
          <w:sz w:val="28"/>
          <w:szCs w:val="28"/>
        </w:rPr>
        <w:t>London ,</w:t>
      </w:r>
      <w:proofErr w:type="gramEnd"/>
      <w:r w:rsidR="00AB16FB">
        <w:rPr>
          <w:sz w:val="28"/>
          <w:szCs w:val="28"/>
        </w:rPr>
        <w:t xml:space="preserve"> On    N5Y 1A3</w:t>
      </w:r>
    </w:p>
    <w:p w:rsidR="00FA4ED9" w:rsidRDefault="00FA4ED9" w:rsidP="00A83B40">
      <w:pPr>
        <w:tabs>
          <w:tab w:val="left" w:pos="6411"/>
        </w:tabs>
        <w:rPr>
          <w:sz w:val="28"/>
          <w:szCs w:val="28"/>
        </w:rPr>
      </w:pPr>
    </w:p>
    <w:p w:rsidR="00FA4ED9" w:rsidRDefault="00FA4ED9" w:rsidP="00AB16FB">
      <w:pPr>
        <w:tabs>
          <w:tab w:val="left" w:pos="6411"/>
        </w:tabs>
        <w:jc w:val="both"/>
        <w:rPr>
          <w:sz w:val="28"/>
          <w:szCs w:val="28"/>
        </w:rPr>
      </w:pPr>
      <w:r>
        <w:rPr>
          <w:sz w:val="28"/>
          <w:szCs w:val="28"/>
        </w:rPr>
        <w:t>Some of the member benefits are …</w:t>
      </w:r>
    </w:p>
    <w:p w:rsidR="00FA4ED9" w:rsidRPr="00281F09" w:rsidRDefault="00FA4ED9" w:rsidP="00281F09">
      <w:pPr>
        <w:pStyle w:val="ListParagraph"/>
        <w:numPr>
          <w:ilvl w:val="0"/>
          <w:numId w:val="14"/>
        </w:numPr>
        <w:tabs>
          <w:tab w:val="left" w:pos="6411"/>
        </w:tabs>
        <w:rPr>
          <w:sz w:val="28"/>
          <w:szCs w:val="28"/>
        </w:rPr>
      </w:pPr>
      <w:r w:rsidRPr="00281F09">
        <w:rPr>
          <w:sz w:val="28"/>
          <w:szCs w:val="28"/>
        </w:rPr>
        <w:t xml:space="preserve">discounted fees at </w:t>
      </w:r>
      <w:proofErr w:type="spellStart"/>
      <w:r w:rsidRPr="00281F09">
        <w:rPr>
          <w:sz w:val="28"/>
          <w:szCs w:val="28"/>
        </w:rPr>
        <w:t>GoodLife</w:t>
      </w:r>
      <w:proofErr w:type="spellEnd"/>
      <w:r w:rsidRPr="00281F09">
        <w:rPr>
          <w:sz w:val="28"/>
          <w:szCs w:val="28"/>
        </w:rPr>
        <w:t xml:space="preserve"> </w:t>
      </w:r>
      <w:r w:rsidR="00C37B75">
        <w:rPr>
          <w:sz w:val="28"/>
          <w:szCs w:val="28"/>
        </w:rPr>
        <w:t>F</w:t>
      </w:r>
      <w:r w:rsidRPr="00281F09">
        <w:rPr>
          <w:sz w:val="28"/>
          <w:szCs w:val="28"/>
        </w:rPr>
        <w:t>itness</w:t>
      </w:r>
    </w:p>
    <w:p w:rsidR="00281F09" w:rsidRPr="00281F09" w:rsidRDefault="00FA4ED9" w:rsidP="00281F09">
      <w:pPr>
        <w:pStyle w:val="ListParagraph"/>
        <w:numPr>
          <w:ilvl w:val="0"/>
          <w:numId w:val="14"/>
        </w:numPr>
        <w:tabs>
          <w:tab w:val="left" w:pos="6411"/>
        </w:tabs>
        <w:rPr>
          <w:sz w:val="28"/>
          <w:szCs w:val="28"/>
        </w:rPr>
      </w:pPr>
      <w:r w:rsidRPr="00281F09">
        <w:rPr>
          <w:sz w:val="28"/>
          <w:szCs w:val="28"/>
        </w:rPr>
        <w:t xml:space="preserve">40% to 60% discount at Columbia      </w:t>
      </w:r>
      <w:r w:rsidR="00281F09" w:rsidRPr="00281F09">
        <w:rPr>
          <w:sz w:val="28"/>
          <w:szCs w:val="28"/>
        </w:rPr>
        <w:t xml:space="preserve">      </w:t>
      </w:r>
      <w:r w:rsidRPr="00281F09">
        <w:rPr>
          <w:sz w:val="28"/>
          <w:szCs w:val="28"/>
        </w:rPr>
        <w:t>Sportswear</w:t>
      </w:r>
      <w:r w:rsidR="00281F09" w:rsidRPr="00281F09">
        <w:rPr>
          <w:sz w:val="28"/>
          <w:szCs w:val="28"/>
        </w:rPr>
        <w:t xml:space="preserve"> Employee Store Events</w:t>
      </w:r>
    </w:p>
    <w:p w:rsidR="00281F09" w:rsidRDefault="00281F09" w:rsidP="00281F09">
      <w:pPr>
        <w:pStyle w:val="ListParagraph"/>
        <w:numPr>
          <w:ilvl w:val="0"/>
          <w:numId w:val="14"/>
        </w:num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very attractive travel insurance rates with Medoc (Johnson Insurance)</w:t>
      </w:r>
    </w:p>
    <w:p w:rsidR="006E2ABB" w:rsidRDefault="00281F09" w:rsidP="00281F09">
      <w:pPr>
        <w:pStyle w:val="ListParagraph"/>
        <w:numPr>
          <w:ilvl w:val="0"/>
          <w:numId w:val="14"/>
        </w:numPr>
        <w:tabs>
          <w:tab w:val="left" w:pos="6411"/>
        </w:tabs>
        <w:rPr>
          <w:sz w:val="28"/>
          <w:szCs w:val="28"/>
        </w:rPr>
      </w:pPr>
      <w:r w:rsidRPr="005A1A93">
        <w:rPr>
          <w:sz w:val="28"/>
          <w:szCs w:val="28"/>
        </w:rPr>
        <w:t xml:space="preserve">discount on the cost of </w:t>
      </w:r>
      <w:r w:rsidR="00146511">
        <w:rPr>
          <w:sz w:val="28"/>
          <w:szCs w:val="28"/>
        </w:rPr>
        <w:t xml:space="preserve">the </w:t>
      </w:r>
      <w:r w:rsidRPr="005A1A93">
        <w:rPr>
          <w:sz w:val="28"/>
          <w:szCs w:val="28"/>
        </w:rPr>
        <w:t xml:space="preserve">Annual Banquet of Thames </w:t>
      </w:r>
      <w:r w:rsidR="00C37B75" w:rsidRPr="005A1A93">
        <w:rPr>
          <w:sz w:val="28"/>
          <w:szCs w:val="28"/>
        </w:rPr>
        <w:t>Heritage Club</w:t>
      </w:r>
      <w:r w:rsidRPr="005A1A93">
        <w:rPr>
          <w:sz w:val="28"/>
          <w:szCs w:val="28"/>
        </w:rPr>
        <w:t xml:space="preserve"> </w:t>
      </w:r>
    </w:p>
    <w:p w:rsidR="006E2ABB" w:rsidRDefault="006E2ABB" w:rsidP="00281F09">
      <w:pPr>
        <w:pStyle w:val="ListParagraph"/>
        <w:numPr>
          <w:ilvl w:val="0"/>
          <w:numId w:val="14"/>
        </w:num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Annual Golf Tournament</w:t>
      </w:r>
      <w:r w:rsidR="000C29ED">
        <w:rPr>
          <w:sz w:val="28"/>
          <w:szCs w:val="28"/>
        </w:rPr>
        <w:t xml:space="preserve"> discount</w:t>
      </w:r>
    </w:p>
    <w:p w:rsidR="006E2ABB" w:rsidRDefault="000077CB" w:rsidP="00281F09">
      <w:pPr>
        <w:pStyle w:val="ListParagraph"/>
        <w:numPr>
          <w:ilvl w:val="0"/>
          <w:numId w:val="14"/>
        </w:num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p</w:t>
      </w:r>
      <w:r w:rsidR="006E2ABB">
        <w:rPr>
          <w:sz w:val="28"/>
          <w:szCs w:val="28"/>
        </w:rPr>
        <w:t>eriodic luncheons at the Mandarin</w:t>
      </w:r>
      <w:r w:rsidR="000C29ED">
        <w:rPr>
          <w:sz w:val="28"/>
          <w:szCs w:val="28"/>
        </w:rPr>
        <w:t xml:space="preserve"> and other eating establis</w:t>
      </w:r>
      <w:r w:rsidR="002C2157">
        <w:rPr>
          <w:sz w:val="28"/>
          <w:szCs w:val="28"/>
        </w:rPr>
        <w:t>h</w:t>
      </w:r>
      <w:r w:rsidR="000C29ED">
        <w:rPr>
          <w:sz w:val="28"/>
          <w:szCs w:val="28"/>
        </w:rPr>
        <w:t>ments</w:t>
      </w:r>
    </w:p>
    <w:p w:rsidR="00091C5D" w:rsidRPr="006E2ABB" w:rsidRDefault="00281F09" w:rsidP="006E2ABB">
      <w:pPr>
        <w:tabs>
          <w:tab w:val="left" w:pos="6411"/>
        </w:tabs>
        <w:rPr>
          <w:sz w:val="28"/>
          <w:szCs w:val="28"/>
        </w:rPr>
      </w:pPr>
      <w:r w:rsidRPr="006E2ABB">
        <w:rPr>
          <w:sz w:val="28"/>
          <w:szCs w:val="28"/>
        </w:rPr>
        <w:t xml:space="preserve"> </w:t>
      </w:r>
    </w:p>
    <w:p w:rsidR="00B20069" w:rsidRDefault="002F7AAF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Members who are not sure if they have paid their 2019 dues may contact the club at the numbers shown on the contact listing or by e-mail to the Thames Heritage Club e-mail address also shown in this newsletter.</w:t>
      </w:r>
    </w:p>
    <w:p w:rsidR="00B20069" w:rsidRDefault="00B20069" w:rsidP="00091C5D">
      <w:pPr>
        <w:tabs>
          <w:tab w:val="left" w:pos="6411"/>
        </w:tabs>
        <w:rPr>
          <w:sz w:val="28"/>
          <w:szCs w:val="28"/>
        </w:rPr>
      </w:pPr>
    </w:p>
    <w:p w:rsidR="00596FDD" w:rsidRDefault="00596FDD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********************************</w:t>
      </w:r>
    </w:p>
    <w:p w:rsidR="000A60C4" w:rsidRPr="00C21496" w:rsidRDefault="000A60C4" w:rsidP="000A60C4">
      <w:pPr>
        <w:tabs>
          <w:tab w:val="left" w:pos="6411"/>
        </w:tabs>
        <w:rPr>
          <w:i/>
          <w:sz w:val="28"/>
          <w:szCs w:val="28"/>
          <w:u w:val="single"/>
        </w:rPr>
      </w:pPr>
      <w:r w:rsidRPr="00C21496">
        <w:rPr>
          <w:i/>
          <w:sz w:val="28"/>
          <w:szCs w:val="28"/>
          <w:u w:val="single"/>
        </w:rPr>
        <w:t>Address change</w:t>
      </w:r>
    </w:p>
    <w:p w:rsidR="000A60C4" w:rsidRDefault="000A60C4" w:rsidP="000A60C4">
      <w:pPr>
        <w:tabs>
          <w:tab w:val="left" w:pos="6411"/>
        </w:tabs>
        <w:rPr>
          <w:sz w:val="28"/>
          <w:szCs w:val="28"/>
        </w:rPr>
      </w:pPr>
    </w:p>
    <w:p w:rsidR="000A60C4" w:rsidRDefault="000A60C4" w:rsidP="000A60C4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To keep our mailing list current it </w:t>
      </w:r>
    </w:p>
    <w:p w:rsidR="000A60C4" w:rsidRDefault="000A60C4" w:rsidP="000A60C4">
      <w:pPr>
        <w:tabs>
          <w:tab w:val="left" w:pos="641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necessary to have the latest proper</w:t>
      </w:r>
    </w:p>
    <w:p w:rsidR="000A60C4" w:rsidRDefault="000A60C4" w:rsidP="000A60C4">
      <w:pPr>
        <w:tabs>
          <w:tab w:val="left" w:pos="641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address</w:t>
      </w:r>
      <w:proofErr w:type="gramEnd"/>
      <w:r>
        <w:rPr>
          <w:sz w:val="28"/>
          <w:szCs w:val="28"/>
        </w:rPr>
        <w:t xml:space="preserve"> of each member.</w:t>
      </w:r>
    </w:p>
    <w:p w:rsidR="000A60C4" w:rsidRDefault="000A60C4" w:rsidP="000A60C4">
      <w:pPr>
        <w:tabs>
          <w:tab w:val="left" w:pos="6411"/>
        </w:tabs>
        <w:rPr>
          <w:sz w:val="28"/>
          <w:szCs w:val="28"/>
        </w:rPr>
      </w:pPr>
    </w:p>
    <w:p w:rsidR="000A60C4" w:rsidRDefault="000A60C4" w:rsidP="000A60C4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Send any changes to the above either </w:t>
      </w:r>
    </w:p>
    <w:p w:rsidR="000A60C4" w:rsidRDefault="000A60C4" w:rsidP="000A60C4">
      <w:pPr>
        <w:tabs>
          <w:tab w:val="left" w:pos="641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by</w:t>
      </w:r>
      <w:proofErr w:type="gramEnd"/>
      <w:r>
        <w:rPr>
          <w:sz w:val="28"/>
          <w:szCs w:val="28"/>
        </w:rPr>
        <w:t xml:space="preserve"> mail to: Thames Heritage Club</w:t>
      </w:r>
    </w:p>
    <w:p w:rsidR="000A60C4" w:rsidRDefault="000A60C4" w:rsidP="000A60C4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955 </w:t>
      </w:r>
      <w:proofErr w:type="spellStart"/>
      <w:r>
        <w:rPr>
          <w:sz w:val="28"/>
          <w:szCs w:val="28"/>
        </w:rPr>
        <w:t>Highbury</w:t>
      </w:r>
      <w:proofErr w:type="spellEnd"/>
      <w:r>
        <w:rPr>
          <w:sz w:val="28"/>
          <w:szCs w:val="28"/>
        </w:rPr>
        <w:t xml:space="preserve"> Ave</w:t>
      </w:r>
    </w:p>
    <w:p w:rsidR="000A60C4" w:rsidRDefault="000A60C4" w:rsidP="000A60C4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London ,</w:t>
      </w:r>
      <w:proofErr w:type="gramEnd"/>
      <w:r>
        <w:rPr>
          <w:sz w:val="28"/>
          <w:szCs w:val="28"/>
        </w:rPr>
        <w:t xml:space="preserve"> On    N5Y 1A3        </w:t>
      </w:r>
      <w:r>
        <w:rPr>
          <w:sz w:val="28"/>
          <w:szCs w:val="28"/>
        </w:rPr>
        <w:tab/>
      </w:r>
    </w:p>
    <w:p w:rsidR="000A60C4" w:rsidRDefault="000A60C4" w:rsidP="000A60C4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OR</w:t>
      </w:r>
    </w:p>
    <w:p w:rsidR="000A60C4" w:rsidRDefault="000A60C4" w:rsidP="000A60C4">
      <w:pPr>
        <w:tabs>
          <w:tab w:val="left" w:pos="641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by</w:t>
      </w:r>
      <w:proofErr w:type="gramEnd"/>
      <w:r>
        <w:rPr>
          <w:sz w:val="28"/>
          <w:szCs w:val="28"/>
        </w:rPr>
        <w:t xml:space="preserve"> e-mail to:</w:t>
      </w:r>
    </w:p>
    <w:p w:rsidR="000A60C4" w:rsidRDefault="000A60C4" w:rsidP="000A60C4">
      <w:pPr>
        <w:tabs>
          <w:tab w:val="left" w:pos="6411"/>
        </w:tabs>
        <w:rPr>
          <w:sz w:val="28"/>
          <w:szCs w:val="28"/>
        </w:rPr>
      </w:pPr>
    </w:p>
    <w:p w:rsidR="003E222A" w:rsidRDefault="00E309CA" w:rsidP="000A60C4">
      <w:pPr>
        <w:tabs>
          <w:tab w:val="left" w:pos="6411"/>
        </w:tabs>
        <w:rPr>
          <w:sz w:val="28"/>
          <w:szCs w:val="28"/>
        </w:rPr>
      </w:pPr>
      <w:hyperlink r:id="rId14" w:history="1">
        <w:r w:rsidR="000A60C4" w:rsidRPr="00B54E0B">
          <w:rPr>
            <w:rStyle w:val="Hyperlink"/>
            <w:sz w:val="28"/>
            <w:szCs w:val="28"/>
          </w:rPr>
          <w:t>thamesheritageclub@gmail.com</w:t>
        </w:r>
      </w:hyperlink>
    </w:p>
    <w:p w:rsidR="003E222A" w:rsidRDefault="003E222A" w:rsidP="003E222A">
      <w:pPr>
        <w:tabs>
          <w:tab w:val="left" w:pos="6411"/>
        </w:tabs>
        <w:rPr>
          <w:sz w:val="28"/>
          <w:szCs w:val="28"/>
        </w:rPr>
      </w:pPr>
    </w:p>
    <w:p w:rsidR="002B6589" w:rsidRDefault="002B6589" w:rsidP="00091C5D">
      <w:pPr>
        <w:tabs>
          <w:tab w:val="left" w:pos="6411"/>
        </w:tabs>
        <w:rPr>
          <w:i/>
          <w:sz w:val="28"/>
          <w:szCs w:val="28"/>
          <w:u w:val="single"/>
        </w:rPr>
      </w:pPr>
    </w:p>
    <w:p w:rsidR="002B6589" w:rsidRDefault="002B6589" w:rsidP="00091C5D">
      <w:pPr>
        <w:tabs>
          <w:tab w:val="left" w:pos="6411"/>
        </w:tabs>
        <w:rPr>
          <w:i/>
          <w:sz w:val="28"/>
          <w:szCs w:val="28"/>
          <w:u w:val="single"/>
        </w:rPr>
      </w:pPr>
    </w:p>
    <w:p w:rsidR="007A0DD6" w:rsidRDefault="007A0DD6" w:rsidP="00091C5D">
      <w:pPr>
        <w:tabs>
          <w:tab w:val="left" w:pos="6411"/>
        </w:tabs>
        <w:rPr>
          <w:noProof/>
          <w:sz w:val="28"/>
          <w:szCs w:val="28"/>
          <w:lang w:val="en-CA" w:eastAsia="en-CA" w:bidi="ar-SA"/>
        </w:rPr>
      </w:pPr>
      <w:r w:rsidRPr="007A0DD6">
        <w:rPr>
          <w:i/>
          <w:sz w:val="28"/>
          <w:szCs w:val="28"/>
          <w:u w:val="single"/>
        </w:rPr>
        <w:t>Travel</w:t>
      </w:r>
      <w:r w:rsidR="006E78D0">
        <w:rPr>
          <w:sz w:val="28"/>
          <w:szCs w:val="28"/>
        </w:rPr>
        <w:t xml:space="preserve">  </w:t>
      </w:r>
    </w:p>
    <w:p w:rsidR="00091C5D" w:rsidRDefault="00255854" w:rsidP="00091C5D">
      <w:pPr>
        <w:tabs>
          <w:tab w:val="left" w:pos="6411"/>
        </w:tabs>
        <w:rPr>
          <w:sz w:val="28"/>
          <w:szCs w:val="28"/>
        </w:rPr>
      </w:pPr>
      <w:r>
        <w:rPr>
          <w:noProof/>
          <w:sz w:val="28"/>
          <w:szCs w:val="28"/>
          <w:lang w:val="en-CA" w:eastAsia="en-CA" w:bidi="ar-SA"/>
        </w:rPr>
        <w:drawing>
          <wp:inline distT="0" distB="0" distL="0" distR="0">
            <wp:extent cx="2736025" cy="1651703"/>
            <wp:effectExtent l="19050" t="0" r="7175" b="0"/>
            <wp:docPr id="4" name="Picture 1" descr="C:\Users\Hank\Downloads\Johnson Medoc Logo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k\Downloads\Johnson Medoc LogoSca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180" cy="165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ED9" w:rsidRDefault="00091C5D" w:rsidP="00091C5D">
      <w:pPr>
        <w:tabs>
          <w:tab w:val="left" w:pos="6411"/>
        </w:tabs>
        <w:rPr>
          <w:rFonts w:ascii="Arial" w:hAnsi="Arial" w:cs="Arial"/>
          <w:b/>
          <w:sz w:val="32"/>
          <w:szCs w:val="32"/>
          <w:u w:val="single"/>
        </w:rPr>
      </w:pPr>
      <w:r w:rsidRPr="00091C5D">
        <w:rPr>
          <w:rFonts w:ascii="Arial" w:hAnsi="Arial" w:cs="Arial"/>
          <w:b/>
          <w:sz w:val="32"/>
          <w:szCs w:val="32"/>
          <w:u w:val="single"/>
        </w:rPr>
        <w:t>TRAVEL INSURANCE</w:t>
      </w:r>
      <w:r w:rsidR="00281F09" w:rsidRPr="00091C5D">
        <w:rPr>
          <w:rFonts w:ascii="Arial" w:hAnsi="Arial" w:cs="Arial"/>
          <w:b/>
          <w:sz w:val="32"/>
          <w:szCs w:val="32"/>
          <w:u w:val="single"/>
        </w:rPr>
        <w:t xml:space="preserve">   </w:t>
      </w:r>
    </w:p>
    <w:p w:rsidR="00091C5D" w:rsidRDefault="00091C5D" w:rsidP="00091C5D">
      <w:pPr>
        <w:tabs>
          <w:tab w:val="left" w:pos="6411"/>
        </w:tabs>
        <w:rPr>
          <w:rFonts w:ascii="Arial" w:hAnsi="Arial" w:cs="Arial"/>
          <w:b/>
          <w:sz w:val="32"/>
          <w:szCs w:val="32"/>
          <w:u w:val="single"/>
        </w:rPr>
      </w:pPr>
    </w:p>
    <w:p w:rsidR="00091C5D" w:rsidRDefault="003E222A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If you are c</w:t>
      </w:r>
      <w:r w:rsidR="00091C5D" w:rsidRPr="00091C5D">
        <w:rPr>
          <w:sz w:val="28"/>
          <w:szCs w:val="28"/>
        </w:rPr>
        <w:t xml:space="preserve">ontemplating travelling south </w:t>
      </w:r>
      <w:r w:rsidR="00091C5D">
        <w:rPr>
          <w:sz w:val="28"/>
          <w:szCs w:val="28"/>
        </w:rPr>
        <w:t xml:space="preserve">this </w:t>
      </w:r>
      <w:proofErr w:type="gramStart"/>
      <w:r w:rsidR="002F7AAF">
        <w:rPr>
          <w:sz w:val="28"/>
          <w:szCs w:val="28"/>
        </w:rPr>
        <w:t>spring</w:t>
      </w:r>
      <w:r w:rsidR="00091C5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17716F">
        <w:rPr>
          <w:sz w:val="28"/>
          <w:szCs w:val="28"/>
        </w:rPr>
        <w:t>y</w:t>
      </w:r>
      <w:r w:rsidR="00091C5D">
        <w:rPr>
          <w:sz w:val="28"/>
          <w:szCs w:val="28"/>
        </w:rPr>
        <w:t xml:space="preserve">ou </w:t>
      </w:r>
      <w:r w:rsidR="006E2ABB">
        <w:rPr>
          <w:sz w:val="28"/>
          <w:szCs w:val="28"/>
        </w:rPr>
        <w:t>should</w:t>
      </w:r>
      <w:r w:rsidR="00091C5D">
        <w:rPr>
          <w:sz w:val="28"/>
          <w:szCs w:val="28"/>
        </w:rPr>
        <w:t xml:space="preserve"> consider Medoc Travel</w:t>
      </w:r>
    </w:p>
    <w:p w:rsidR="00091C5D" w:rsidRDefault="00091C5D" w:rsidP="00091C5D">
      <w:pPr>
        <w:tabs>
          <w:tab w:val="left" w:pos="641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Insurance for your coverage.</w:t>
      </w:r>
      <w:proofErr w:type="gramEnd"/>
    </w:p>
    <w:p w:rsidR="00091C5D" w:rsidRDefault="00091C5D" w:rsidP="00091C5D">
      <w:pPr>
        <w:tabs>
          <w:tab w:val="left" w:pos="6411"/>
        </w:tabs>
        <w:rPr>
          <w:sz w:val="28"/>
          <w:szCs w:val="28"/>
        </w:rPr>
      </w:pPr>
    </w:p>
    <w:p w:rsidR="00091C5D" w:rsidRDefault="00091C5D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Heritage Club members receive a substantially reduced rate on their travel</w:t>
      </w:r>
    </w:p>
    <w:p w:rsidR="00091C5D" w:rsidRDefault="00091C5D" w:rsidP="00091C5D">
      <w:pPr>
        <w:tabs>
          <w:tab w:val="left" w:pos="641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Insurance.</w:t>
      </w:r>
      <w:proofErr w:type="gramEnd"/>
    </w:p>
    <w:p w:rsidR="00091C5D" w:rsidRDefault="00091C5D" w:rsidP="00091C5D">
      <w:pPr>
        <w:tabs>
          <w:tab w:val="left" w:pos="6411"/>
        </w:tabs>
        <w:rPr>
          <w:sz w:val="28"/>
          <w:szCs w:val="28"/>
        </w:rPr>
      </w:pPr>
    </w:p>
    <w:p w:rsidR="00091C5D" w:rsidRDefault="00091C5D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One main interest to members is the </w:t>
      </w:r>
    </w:p>
    <w:p w:rsidR="00091C5D" w:rsidRDefault="00556F67" w:rsidP="00091C5D">
      <w:pPr>
        <w:tabs>
          <w:tab w:val="left" w:pos="641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r w:rsidR="00091C5D">
        <w:rPr>
          <w:sz w:val="28"/>
          <w:szCs w:val="28"/>
        </w:rPr>
        <w:t>overage</w:t>
      </w:r>
      <w:proofErr w:type="gramEnd"/>
      <w:r w:rsidR="00091C5D">
        <w:rPr>
          <w:sz w:val="28"/>
          <w:szCs w:val="28"/>
        </w:rPr>
        <w:t xml:space="preserve"> for pre-existing medical </w:t>
      </w:r>
    </w:p>
    <w:p w:rsidR="00091C5D" w:rsidRDefault="00556F67" w:rsidP="00091C5D">
      <w:pPr>
        <w:tabs>
          <w:tab w:val="left" w:pos="641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r w:rsidR="00091C5D">
        <w:rPr>
          <w:sz w:val="28"/>
          <w:szCs w:val="28"/>
        </w:rPr>
        <w:t>onditions</w:t>
      </w:r>
      <w:proofErr w:type="gramEnd"/>
      <w:r w:rsidR="00091C5D">
        <w:rPr>
          <w:sz w:val="28"/>
          <w:szCs w:val="28"/>
        </w:rPr>
        <w:t>.</w:t>
      </w:r>
      <w:r w:rsidR="00A61BCC">
        <w:rPr>
          <w:sz w:val="28"/>
          <w:szCs w:val="28"/>
        </w:rPr>
        <w:t xml:space="preserve">  A member doesn</w:t>
      </w:r>
      <w:r w:rsidR="00B770E8">
        <w:rPr>
          <w:sz w:val="28"/>
          <w:szCs w:val="28"/>
        </w:rPr>
        <w:t>`</w:t>
      </w:r>
      <w:r w:rsidR="00A61BCC">
        <w:rPr>
          <w:sz w:val="28"/>
          <w:szCs w:val="28"/>
        </w:rPr>
        <w:t xml:space="preserve">t have to </w:t>
      </w:r>
    </w:p>
    <w:p w:rsidR="00A61BCC" w:rsidRDefault="00A61BCC" w:rsidP="00091C5D">
      <w:pPr>
        <w:tabs>
          <w:tab w:val="left" w:pos="641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in perfect health to take advantage of</w:t>
      </w:r>
    </w:p>
    <w:p w:rsidR="00A61BCC" w:rsidRDefault="00A61BCC" w:rsidP="00091C5D">
      <w:pPr>
        <w:tabs>
          <w:tab w:val="left" w:pos="641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these</w:t>
      </w:r>
      <w:proofErr w:type="gramEnd"/>
      <w:r>
        <w:rPr>
          <w:sz w:val="28"/>
          <w:szCs w:val="28"/>
        </w:rPr>
        <w:t xml:space="preserve"> preferential rates.</w:t>
      </w:r>
    </w:p>
    <w:p w:rsidR="00091C5D" w:rsidRDefault="00091C5D" w:rsidP="00091C5D">
      <w:pPr>
        <w:tabs>
          <w:tab w:val="left" w:pos="6411"/>
        </w:tabs>
        <w:rPr>
          <w:sz w:val="28"/>
          <w:szCs w:val="28"/>
        </w:rPr>
      </w:pPr>
    </w:p>
    <w:p w:rsidR="00091C5D" w:rsidRDefault="00091C5D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Visit:</w:t>
      </w:r>
      <w:r w:rsidR="007A0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johnson.ca/</w:t>
      </w:r>
      <w:proofErr w:type="spellStart"/>
      <w:r>
        <w:rPr>
          <w:sz w:val="28"/>
          <w:szCs w:val="28"/>
        </w:rPr>
        <w:t>medoc</w:t>
      </w:r>
      <w:proofErr w:type="spellEnd"/>
    </w:p>
    <w:p w:rsidR="00B92F3C" w:rsidRDefault="00091C5D" w:rsidP="00091C5D">
      <w:pPr>
        <w:pBdr>
          <w:bottom w:val="dotted" w:sz="24" w:space="1" w:color="auto"/>
        </w:pBd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Call:  1-866-606-3362</w:t>
      </w:r>
    </w:p>
    <w:p w:rsidR="002B6589" w:rsidRDefault="002B6589" w:rsidP="00091C5D">
      <w:pPr>
        <w:pBdr>
          <w:bottom w:val="dotted" w:sz="24" w:space="1" w:color="auto"/>
        </w:pBdr>
        <w:tabs>
          <w:tab w:val="left" w:pos="6411"/>
        </w:tabs>
        <w:rPr>
          <w:sz w:val="28"/>
          <w:szCs w:val="28"/>
        </w:rPr>
      </w:pPr>
    </w:p>
    <w:p w:rsidR="002B6589" w:rsidRDefault="002B6589" w:rsidP="00091C5D">
      <w:pPr>
        <w:pBdr>
          <w:bottom w:val="dotted" w:sz="24" w:space="1" w:color="auto"/>
        </w:pBdr>
        <w:tabs>
          <w:tab w:val="left" w:pos="6411"/>
        </w:tabs>
        <w:rPr>
          <w:sz w:val="28"/>
          <w:szCs w:val="28"/>
        </w:rPr>
      </w:pPr>
    </w:p>
    <w:p w:rsidR="007B6304" w:rsidRDefault="007B6304" w:rsidP="00091C5D">
      <w:pPr>
        <w:tabs>
          <w:tab w:val="left" w:pos="6411"/>
        </w:tabs>
        <w:rPr>
          <w:i/>
          <w:sz w:val="28"/>
          <w:szCs w:val="28"/>
          <w:u w:val="single"/>
        </w:rPr>
      </w:pPr>
      <w:r w:rsidRPr="007B6304">
        <w:rPr>
          <w:i/>
          <w:noProof/>
          <w:sz w:val="28"/>
          <w:szCs w:val="28"/>
          <w:lang w:val="en-CA" w:eastAsia="en-CA" w:bidi="ar-SA"/>
        </w:rPr>
        <w:drawing>
          <wp:inline distT="0" distB="0" distL="0" distR="0">
            <wp:extent cx="954727" cy="954727"/>
            <wp:effectExtent l="19050" t="0" r="0" b="0"/>
            <wp:docPr id="9" name="Picture 4" descr="C:\Users\Hank\Downloads\airplane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nk\Downloads\airplane icon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661" cy="95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  <w:u w:val="single"/>
        </w:rPr>
        <w:t xml:space="preserve">                      </w:t>
      </w:r>
      <w:r w:rsidR="000077CB" w:rsidRPr="000077CB">
        <w:rPr>
          <w:i/>
          <w:noProof/>
          <w:sz w:val="28"/>
          <w:szCs w:val="28"/>
          <w:lang w:val="en-CA" w:eastAsia="en-CA" w:bidi="ar-SA"/>
        </w:rPr>
        <w:drawing>
          <wp:inline distT="0" distB="0" distL="0" distR="0">
            <wp:extent cx="948376" cy="948376"/>
            <wp:effectExtent l="19050" t="0" r="4124" b="0"/>
            <wp:docPr id="12" name="Picture 5" descr="C:\Users\Hank\Downloads\palm tre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k\Downloads\palm trees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32" cy="95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7F6" w:rsidRDefault="007B6304" w:rsidP="00091C5D">
      <w:pPr>
        <w:tabs>
          <w:tab w:val="left" w:pos="6411"/>
        </w:tabs>
        <w:rPr>
          <w:i/>
          <w:sz w:val="28"/>
          <w:szCs w:val="28"/>
          <w:u w:val="single"/>
        </w:rPr>
      </w:pPr>
      <w:r w:rsidRPr="007B6304">
        <w:rPr>
          <w:i/>
          <w:sz w:val="28"/>
          <w:szCs w:val="28"/>
          <w:u w:val="single"/>
        </w:rPr>
        <w:t xml:space="preserve">Tips for fooling </w:t>
      </w:r>
      <w:r w:rsidR="002E5C9E">
        <w:rPr>
          <w:i/>
          <w:sz w:val="28"/>
          <w:szCs w:val="28"/>
          <w:u w:val="single"/>
        </w:rPr>
        <w:t xml:space="preserve">home </w:t>
      </w:r>
      <w:r w:rsidRPr="007B6304">
        <w:rPr>
          <w:i/>
          <w:sz w:val="28"/>
          <w:szCs w:val="28"/>
          <w:u w:val="single"/>
        </w:rPr>
        <w:t>burglars</w:t>
      </w:r>
      <w:r w:rsidR="000077CB">
        <w:rPr>
          <w:i/>
          <w:sz w:val="28"/>
          <w:szCs w:val="28"/>
          <w:u w:val="single"/>
        </w:rPr>
        <w:t xml:space="preserve"> while </w:t>
      </w:r>
      <w:r w:rsidR="002E5C9E">
        <w:rPr>
          <w:i/>
          <w:sz w:val="28"/>
          <w:szCs w:val="28"/>
          <w:u w:val="single"/>
        </w:rPr>
        <w:t xml:space="preserve">you’re away </w:t>
      </w:r>
      <w:r w:rsidR="000077CB">
        <w:rPr>
          <w:i/>
          <w:sz w:val="28"/>
          <w:szCs w:val="28"/>
          <w:u w:val="single"/>
        </w:rPr>
        <w:t xml:space="preserve">on vacation </w:t>
      </w:r>
    </w:p>
    <w:p w:rsidR="002E5C9E" w:rsidRPr="007B6304" w:rsidRDefault="002E5C9E" w:rsidP="00091C5D">
      <w:pPr>
        <w:tabs>
          <w:tab w:val="left" w:pos="6411"/>
        </w:tabs>
        <w:rPr>
          <w:i/>
          <w:sz w:val="28"/>
          <w:szCs w:val="28"/>
          <w:u w:val="single"/>
        </w:rPr>
      </w:pPr>
    </w:p>
    <w:p w:rsidR="007067F6" w:rsidRDefault="007B6304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- install motion sensor lights</w:t>
      </w:r>
    </w:p>
    <w:p w:rsidR="007B6304" w:rsidRDefault="007B6304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- add “fake-TV” device</w:t>
      </w:r>
    </w:p>
    <w:p w:rsidR="007B6304" w:rsidRDefault="007B6304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- have a car parked in driveway</w:t>
      </w:r>
    </w:p>
    <w:p w:rsidR="007B6304" w:rsidRDefault="007B6304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- have someone collect </w:t>
      </w:r>
      <w:proofErr w:type="gramStart"/>
      <w:r>
        <w:rPr>
          <w:sz w:val="28"/>
          <w:szCs w:val="28"/>
        </w:rPr>
        <w:t>mail ,</w:t>
      </w:r>
      <w:proofErr w:type="gramEnd"/>
      <w:r>
        <w:rPr>
          <w:sz w:val="28"/>
          <w:szCs w:val="28"/>
        </w:rPr>
        <w:t xml:space="preserve"> flyers , papers</w:t>
      </w:r>
    </w:p>
    <w:p w:rsidR="007067F6" w:rsidRDefault="007B6304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- look into lawn / yard maintenance</w:t>
      </w:r>
    </w:p>
    <w:p w:rsidR="007067F6" w:rsidRDefault="007B6304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- keep main floor blinds closed </w:t>
      </w:r>
    </w:p>
    <w:p w:rsidR="00C21496" w:rsidRDefault="00C21496" w:rsidP="00DB7B9A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A46211" w:rsidRDefault="00A46211" w:rsidP="00A46211">
      <w:pPr>
        <w:tabs>
          <w:tab w:val="left" w:pos="6411"/>
        </w:tabs>
        <w:rPr>
          <w:i/>
          <w:sz w:val="28"/>
          <w:szCs w:val="28"/>
          <w:u w:val="single"/>
        </w:rPr>
      </w:pPr>
      <w:r w:rsidRPr="00A0481F">
        <w:rPr>
          <w:i/>
          <w:sz w:val="28"/>
          <w:szCs w:val="28"/>
          <w:u w:val="single"/>
        </w:rPr>
        <w:lastRenderedPageBreak/>
        <w:t>Pre-retirement Reviews</w:t>
      </w:r>
    </w:p>
    <w:p w:rsidR="00A46211" w:rsidRDefault="00A46211" w:rsidP="00A46211">
      <w:pPr>
        <w:tabs>
          <w:tab w:val="left" w:pos="6411"/>
        </w:tabs>
        <w:rPr>
          <w:i/>
          <w:sz w:val="28"/>
          <w:szCs w:val="28"/>
          <w:u w:val="single"/>
        </w:rPr>
      </w:pPr>
    </w:p>
    <w:p w:rsidR="00A46211" w:rsidRDefault="00A46211" w:rsidP="00A46211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A service provided by your Heritage Club is reviews of upcoming retirements to allow future retirees to discuss </w:t>
      </w:r>
      <w:proofErr w:type="gramStart"/>
      <w:r>
        <w:rPr>
          <w:sz w:val="28"/>
          <w:szCs w:val="28"/>
        </w:rPr>
        <w:t>the  documentation</w:t>
      </w:r>
      <w:proofErr w:type="gramEnd"/>
      <w:r>
        <w:rPr>
          <w:sz w:val="28"/>
          <w:szCs w:val="28"/>
        </w:rPr>
        <w:t xml:space="preserve"> packages they will receive from Canada Post when retiring.</w:t>
      </w:r>
    </w:p>
    <w:p w:rsidR="00A46211" w:rsidRDefault="00A46211" w:rsidP="00A46211">
      <w:pPr>
        <w:tabs>
          <w:tab w:val="left" w:pos="6411"/>
        </w:tabs>
        <w:rPr>
          <w:sz w:val="28"/>
          <w:szCs w:val="28"/>
        </w:rPr>
      </w:pPr>
    </w:p>
    <w:p w:rsidR="00A46211" w:rsidRDefault="00A46211" w:rsidP="00A46211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You can meet with your Heritage Club president to gain an understanding of what to expect in such areas as </w:t>
      </w:r>
      <w:proofErr w:type="gramStart"/>
      <w:r>
        <w:rPr>
          <w:sz w:val="28"/>
          <w:szCs w:val="28"/>
        </w:rPr>
        <w:t>health ,</w:t>
      </w:r>
      <w:proofErr w:type="gramEnd"/>
      <w:r>
        <w:rPr>
          <w:sz w:val="28"/>
          <w:szCs w:val="28"/>
        </w:rPr>
        <w:t xml:space="preserve"> dental , vision and prescription benefits.  Another topic which will be covered is pension benefits which will include beneficiary forms.</w:t>
      </w:r>
    </w:p>
    <w:p w:rsidR="00A46211" w:rsidRDefault="00A46211" w:rsidP="00A46211">
      <w:pPr>
        <w:tabs>
          <w:tab w:val="left" w:pos="6411"/>
        </w:tabs>
        <w:rPr>
          <w:sz w:val="28"/>
          <w:szCs w:val="28"/>
        </w:rPr>
      </w:pPr>
    </w:p>
    <w:p w:rsidR="00A46211" w:rsidRDefault="00A46211" w:rsidP="00A46211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To set up a meeting please contact your Heritage Club president at 519-204-8873</w:t>
      </w:r>
    </w:p>
    <w:p w:rsidR="002E5C9E" w:rsidRDefault="002E5C9E" w:rsidP="00DB7B9A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0A60C4" w:rsidRDefault="000A60C4" w:rsidP="00DB7B9A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DB7B9A" w:rsidRDefault="00DB7B9A" w:rsidP="00091C5D">
      <w:pPr>
        <w:tabs>
          <w:tab w:val="left" w:pos="6411"/>
        </w:tabs>
        <w:rPr>
          <w:sz w:val="28"/>
          <w:szCs w:val="28"/>
        </w:rPr>
      </w:pPr>
    </w:p>
    <w:p w:rsidR="00DB7B9A" w:rsidRDefault="002E5C9E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*********************************</w:t>
      </w:r>
    </w:p>
    <w:p w:rsidR="00DB7B9A" w:rsidRDefault="00DB7B9A" w:rsidP="00091C5D">
      <w:pPr>
        <w:tabs>
          <w:tab w:val="left" w:pos="6411"/>
        </w:tabs>
        <w:rPr>
          <w:sz w:val="28"/>
          <w:szCs w:val="28"/>
        </w:rPr>
      </w:pPr>
    </w:p>
    <w:p w:rsidR="00DB7B9A" w:rsidRDefault="00DB7B9A" w:rsidP="00091C5D">
      <w:pPr>
        <w:tabs>
          <w:tab w:val="left" w:pos="6411"/>
        </w:tabs>
        <w:rPr>
          <w:sz w:val="28"/>
          <w:szCs w:val="28"/>
        </w:rPr>
      </w:pPr>
    </w:p>
    <w:p w:rsidR="00DB7B9A" w:rsidRPr="00DB7B9A" w:rsidRDefault="00DB7B9A" w:rsidP="00091C5D">
      <w:pPr>
        <w:tabs>
          <w:tab w:val="left" w:pos="6411"/>
        </w:tabs>
        <w:rPr>
          <w:i/>
          <w:sz w:val="28"/>
          <w:szCs w:val="28"/>
          <w:u w:val="single"/>
        </w:rPr>
      </w:pPr>
      <w:r w:rsidRPr="00DB7B9A">
        <w:rPr>
          <w:i/>
          <w:sz w:val="28"/>
          <w:szCs w:val="28"/>
          <w:u w:val="single"/>
        </w:rPr>
        <w:t>Member Ad</w:t>
      </w:r>
    </w:p>
    <w:p w:rsidR="00DB7B9A" w:rsidRDefault="00DB7B9A" w:rsidP="00091C5D">
      <w:pPr>
        <w:tabs>
          <w:tab w:val="left" w:pos="6411"/>
        </w:tabs>
        <w:rPr>
          <w:sz w:val="28"/>
          <w:szCs w:val="28"/>
        </w:rPr>
      </w:pPr>
    </w:p>
    <w:p w:rsidR="00B92F3C" w:rsidRDefault="007067F6" w:rsidP="00091C5D">
      <w:pPr>
        <w:tabs>
          <w:tab w:val="left" w:pos="6411"/>
        </w:tabs>
        <w:rPr>
          <w:sz w:val="28"/>
          <w:szCs w:val="28"/>
        </w:rPr>
      </w:pPr>
      <w:r>
        <w:rPr>
          <w:noProof/>
          <w:sz w:val="28"/>
          <w:szCs w:val="28"/>
          <w:lang w:val="en-CA" w:eastAsia="en-CA" w:bidi="ar-SA"/>
        </w:rPr>
        <w:drawing>
          <wp:inline distT="0" distB="0" distL="0" distR="0">
            <wp:extent cx="859724" cy="859724"/>
            <wp:effectExtent l="19050" t="0" r="0" b="0"/>
            <wp:docPr id="5" name="Picture 1" descr="C:\Users\Hank\Downloads\House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k\Downloads\House_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55" cy="86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7F6" w:rsidRDefault="007067F6" w:rsidP="00091C5D">
      <w:pPr>
        <w:tabs>
          <w:tab w:val="left" w:pos="6411"/>
        </w:tabs>
        <w:rPr>
          <w:sz w:val="28"/>
          <w:szCs w:val="28"/>
        </w:rPr>
      </w:pPr>
    </w:p>
    <w:p w:rsidR="007067F6" w:rsidRDefault="007067F6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proofErr w:type="gramStart"/>
      <w:r>
        <w:rPr>
          <w:sz w:val="28"/>
          <w:szCs w:val="28"/>
        </w:rPr>
        <w:t>Rent :</w:t>
      </w:r>
      <w:proofErr w:type="gramEnd"/>
      <w:r>
        <w:rPr>
          <w:sz w:val="28"/>
          <w:szCs w:val="28"/>
        </w:rPr>
        <w:t xml:space="preserve">  </w:t>
      </w:r>
    </w:p>
    <w:p w:rsidR="007067F6" w:rsidRDefault="007067F6" w:rsidP="00091C5D">
      <w:pPr>
        <w:tabs>
          <w:tab w:val="left" w:pos="6411"/>
        </w:tabs>
        <w:rPr>
          <w:sz w:val="28"/>
          <w:szCs w:val="28"/>
        </w:rPr>
      </w:pPr>
    </w:p>
    <w:p w:rsidR="007067F6" w:rsidRDefault="007067F6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Fully </w:t>
      </w:r>
      <w:proofErr w:type="gramStart"/>
      <w:r>
        <w:rPr>
          <w:sz w:val="28"/>
          <w:szCs w:val="28"/>
        </w:rPr>
        <w:t>Furnished ,</w:t>
      </w:r>
      <w:proofErr w:type="gramEnd"/>
      <w:r>
        <w:rPr>
          <w:sz w:val="28"/>
          <w:szCs w:val="28"/>
        </w:rPr>
        <w:t xml:space="preserve"> clean executive home in London , Ontario … available Nov – Apr</w:t>
      </w:r>
    </w:p>
    <w:p w:rsidR="007067F6" w:rsidRPr="007067F6" w:rsidRDefault="000C36B7" w:rsidP="00091C5D">
      <w:pPr>
        <w:tabs>
          <w:tab w:val="left" w:pos="641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inclusively</w:t>
      </w:r>
      <w:proofErr w:type="gram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$1,000.00 per month plus heat and hydro.</w:t>
      </w:r>
      <w:proofErr w:type="gramEnd"/>
      <w:r>
        <w:rPr>
          <w:sz w:val="28"/>
          <w:szCs w:val="28"/>
        </w:rPr>
        <w:t xml:space="preserve">  For further info contact Rose at </w:t>
      </w:r>
      <w:hyperlink r:id="rId19" w:history="1">
        <w:r w:rsidRPr="00D00474">
          <w:rPr>
            <w:rStyle w:val="Hyperlink"/>
            <w:sz w:val="28"/>
            <w:szCs w:val="28"/>
          </w:rPr>
          <w:t>clweirz@gmail.com</w:t>
        </w:r>
      </w:hyperlink>
      <w:r>
        <w:rPr>
          <w:sz w:val="28"/>
          <w:szCs w:val="28"/>
        </w:rPr>
        <w:t xml:space="preserve">  or call 705-929-6345 </w:t>
      </w:r>
    </w:p>
    <w:p w:rsidR="007067F6" w:rsidRDefault="007067F6" w:rsidP="00091C5D">
      <w:pPr>
        <w:tabs>
          <w:tab w:val="left" w:pos="6411"/>
        </w:tabs>
        <w:rPr>
          <w:sz w:val="28"/>
          <w:szCs w:val="28"/>
          <w:u w:val="single"/>
        </w:rPr>
      </w:pPr>
    </w:p>
    <w:p w:rsidR="00C21496" w:rsidRDefault="00C21496" w:rsidP="00091C5D">
      <w:pPr>
        <w:tabs>
          <w:tab w:val="left" w:pos="6411"/>
        </w:tabs>
        <w:rPr>
          <w:sz w:val="28"/>
          <w:szCs w:val="28"/>
          <w:u w:val="single"/>
        </w:rPr>
      </w:pPr>
    </w:p>
    <w:p w:rsidR="002E5C9E" w:rsidRDefault="002E5C9E" w:rsidP="00091C5D">
      <w:pPr>
        <w:pBdr>
          <w:bottom w:val="dotted" w:sz="24" w:space="1" w:color="auto"/>
        </w:pBdr>
        <w:tabs>
          <w:tab w:val="left" w:pos="6411"/>
        </w:tabs>
        <w:rPr>
          <w:sz w:val="28"/>
          <w:szCs w:val="28"/>
          <w:u w:val="single"/>
        </w:rPr>
      </w:pPr>
    </w:p>
    <w:p w:rsidR="000A60C4" w:rsidRDefault="000A60C4" w:rsidP="00091C5D">
      <w:pPr>
        <w:tabs>
          <w:tab w:val="left" w:pos="6411"/>
        </w:tabs>
      </w:pPr>
    </w:p>
    <w:p w:rsidR="000A60C4" w:rsidRDefault="000A60C4" w:rsidP="00091C5D">
      <w:pPr>
        <w:tabs>
          <w:tab w:val="left" w:pos="6411"/>
        </w:tabs>
      </w:pPr>
    </w:p>
    <w:p w:rsidR="000A60C4" w:rsidRDefault="000A60C4" w:rsidP="00091C5D">
      <w:pPr>
        <w:tabs>
          <w:tab w:val="left" w:pos="6411"/>
        </w:tabs>
      </w:pPr>
    </w:p>
    <w:p w:rsidR="000A60C4" w:rsidRDefault="000A60C4" w:rsidP="00091C5D">
      <w:pPr>
        <w:tabs>
          <w:tab w:val="left" w:pos="6411"/>
        </w:tabs>
      </w:pPr>
    </w:p>
    <w:p w:rsidR="00C21496" w:rsidRDefault="00A46211" w:rsidP="00C21496">
      <w:pPr>
        <w:tabs>
          <w:tab w:val="left" w:pos="6411"/>
        </w:tabs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 xml:space="preserve"> </w:t>
      </w:r>
      <w:r w:rsidR="00C21496" w:rsidRPr="006451D2">
        <w:rPr>
          <w:i/>
          <w:noProof/>
          <w:sz w:val="28"/>
          <w:szCs w:val="28"/>
          <w:lang w:val="en-CA" w:eastAsia="en-CA" w:bidi="ar-SA"/>
        </w:rPr>
        <w:drawing>
          <wp:inline distT="0" distB="0" distL="0" distR="0">
            <wp:extent cx="1536618" cy="1507309"/>
            <wp:effectExtent l="19050" t="0" r="6432" b="0"/>
            <wp:docPr id="7" name="Picture 1" descr="C:\Users\Hank\Downloads\Banquet Place Se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k\Downloads\Banquet Place Settin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158" cy="150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496" w:rsidRDefault="00C21496" w:rsidP="00C21496">
      <w:pPr>
        <w:tabs>
          <w:tab w:val="left" w:pos="6411"/>
        </w:tabs>
        <w:rPr>
          <w:i/>
          <w:sz w:val="28"/>
          <w:szCs w:val="28"/>
          <w:u w:val="single"/>
        </w:rPr>
      </w:pPr>
    </w:p>
    <w:p w:rsidR="00C21496" w:rsidRDefault="00C21496" w:rsidP="00C21496">
      <w:pPr>
        <w:tabs>
          <w:tab w:val="left" w:pos="6411"/>
        </w:tabs>
        <w:rPr>
          <w:sz w:val="28"/>
          <w:szCs w:val="28"/>
        </w:rPr>
      </w:pPr>
      <w:r w:rsidRPr="00303D3C">
        <w:rPr>
          <w:i/>
          <w:sz w:val="28"/>
          <w:szCs w:val="28"/>
          <w:u w:val="single"/>
        </w:rPr>
        <w:t>Annual Reunion Banquet</w:t>
      </w:r>
    </w:p>
    <w:p w:rsidR="00C21496" w:rsidRDefault="00C21496" w:rsidP="00C21496">
      <w:pPr>
        <w:tabs>
          <w:tab w:val="left" w:pos="6411"/>
        </w:tabs>
        <w:rPr>
          <w:sz w:val="28"/>
          <w:szCs w:val="28"/>
        </w:rPr>
      </w:pPr>
    </w:p>
    <w:p w:rsidR="00C21496" w:rsidRDefault="00C21496" w:rsidP="00C21496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The 2018 edition of the Thames Heritage </w:t>
      </w:r>
    </w:p>
    <w:p w:rsidR="00C21496" w:rsidRDefault="00C21496" w:rsidP="00C21496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Club Annual Reunion Banquet will be held on </w:t>
      </w:r>
      <w:proofErr w:type="gramStart"/>
      <w:r>
        <w:rPr>
          <w:sz w:val="28"/>
          <w:szCs w:val="28"/>
        </w:rPr>
        <w:t>Saturday ,</w:t>
      </w:r>
      <w:proofErr w:type="gramEnd"/>
      <w:r>
        <w:rPr>
          <w:sz w:val="28"/>
          <w:szCs w:val="28"/>
        </w:rPr>
        <w:t xml:space="preserve"> October 26 , 2019 at the Hellenic Community Centre located at 133 </w:t>
      </w:r>
      <w:proofErr w:type="spellStart"/>
      <w:r>
        <w:rPr>
          <w:sz w:val="28"/>
          <w:szCs w:val="28"/>
        </w:rPr>
        <w:t>Southdale</w:t>
      </w:r>
      <w:proofErr w:type="spellEnd"/>
      <w:r>
        <w:rPr>
          <w:sz w:val="28"/>
          <w:szCs w:val="28"/>
        </w:rPr>
        <w:t xml:space="preserve"> Rd West in London.</w:t>
      </w:r>
    </w:p>
    <w:p w:rsidR="00C21496" w:rsidRDefault="00C21496" w:rsidP="00C21496">
      <w:pPr>
        <w:tabs>
          <w:tab w:val="left" w:pos="6411"/>
        </w:tabs>
        <w:rPr>
          <w:sz w:val="28"/>
          <w:szCs w:val="28"/>
        </w:rPr>
      </w:pPr>
    </w:p>
    <w:p w:rsidR="00C21496" w:rsidRDefault="00C21496" w:rsidP="00C21496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Social Hour starts at 5:30 P.M.</w:t>
      </w:r>
    </w:p>
    <w:p w:rsidR="00C21496" w:rsidRDefault="00C21496" w:rsidP="00C21496">
      <w:pPr>
        <w:tabs>
          <w:tab w:val="left" w:pos="6411"/>
        </w:tabs>
        <w:rPr>
          <w:sz w:val="28"/>
          <w:szCs w:val="28"/>
        </w:rPr>
      </w:pPr>
    </w:p>
    <w:p w:rsidR="006451D2" w:rsidRDefault="006451D2" w:rsidP="00C21496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Dinner starts at 6:30 P.M. followed by entertainment from Celebrity Productions.</w:t>
      </w:r>
    </w:p>
    <w:p w:rsidR="006451D2" w:rsidRDefault="006451D2" w:rsidP="00C21496">
      <w:pPr>
        <w:tabs>
          <w:tab w:val="left" w:pos="6411"/>
        </w:tabs>
        <w:rPr>
          <w:sz w:val="28"/>
          <w:szCs w:val="28"/>
        </w:rPr>
      </w:pPr>
    </w:p>
    <w:p w:rsidR="00A0481F" w:rsidRDefault="00A0481F" w:rsidP="00C21496">
      <w:pPr>
        <w:tabs>
          <w:tab w:val="left" w:pos="6411"/>
        </w:tabs>
        <w:rPr>
          <w:sz w:val="28"/>
          <w:szCs w:val="28"/>
        </w:rPr>
      </w:pPr>
    </w:p>
    <w:p w:rsidR="00461C84" w:rsidRDefault="00461C84" w:rsidP="00C21496">
      <w:pPr>
        <w:tabs>
          <w:tab w:val="left" w:pos="6411"/>
        </w:tabs>
        <w:rPr>
          <w:sz w:val="28"/>
          <w:szCs w:val="28"/>
        </w:rPr>
      </w:pPr>
    </w:p>
    <w:p w:rsidR="00461C84" w:rsidRDefault="00461C84" w:rsidP="00C21496">
      <w:pPr>
        <w:tabs>
          <w:tab w:val="left" w:pos="6411"/>
        </w:tabs>
        <w:rPr>
          <w:sz w:val="28"/>
          <w:szCs w:val="28"/>
        </w:rPr>
      </w:pPr>
    </w:p>
    <w:p w:rsidR="00461C84" w:rsidRDefault="00461C84" w:rsidP="00C21496">
      <w:pPr>
        <w:tabs>
          <w:tab w:val="left" w:pos="6411"/>
        </w:tabs>
        <w:rPr>
          <w:sz w:val="28"/>
          <w:szCs w:val="28"/>
        </w:rPr>
      </w:pPr>
    </w:p>
    <w:p w:rsidR="00A0481F" w:rsidRDefault="002B6589" w:rsidP="00C21496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***********************************</w:t>
      </w:r>
    </w:p>
    <w:p w:rsidR="002B6589" w:rsidRDefault="003669FD" w:rsidP="00C21496">
      <w:pPr>
        <w:tabs>
          <w:tab w:val="left" w:pos="6411"/>
        </w:tabs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Additional images from the Golf Tournament</w:t>
      </w:r>
    </w:p>
    <w:p w:rsidR="00AF57BF" w:rsidRDefault="00AF57BF" w:rsidP="00C21496">
      <w:pPr>
        <w:tabs>
          <w:tab w:val="left" w:pos="6411"/>
        </w:tabs>
        <w:rPr>
          <w:i/>
          <w:sz w:val="28"/>
          <w:szCs w:val="28"/>
          <w:u w:val="single"/>
        </w:rPr>
      </w:pPr>
    </w:p>
    <w:p w:rsidR="00AF57BF" w:rsidRDefault="003669FD" w:rsidP="00C21496">
      <w:pPr>
        <w:tabs>
          <w:tab w:val="left" w:pos="6411"/>
        </w:tabs>
        <w:rPr>
          <w:i/>
          <w:sz w:val="28"/>
          <w:szCs w:val="28"/>
          <w:u w:val="single"/>
        </w:rPr>
      </w:pPr>
      <w:r>
        <w:rPr>
          <w:i/>
          <w:noProof/>
          <w:sz w:val="28"/>
          <w:szCs w:val="28"/>
          <w:u w:val="single"/>
          <w:lang w:val="en-CA" w:eastAsia="en-CA" w:bidi="ar-SA"/>
        </w:rPr>
        <w:drawing>
          <wp:inline distT="0" distB="0" distL="0" distR="0">
            <wp:extent cx="2332264" cy="1747307"/>
            <wp:effectExtent l="19050" t="0" r="0" b="0"/>
            <wp:docPr id="18" name="Picture 5" descr="C:\Users\Hank\Downloads\golf 2019 - guests Hu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k\Downloads\golf 2019 - guests Humber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766" cy="174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589" w:rsidRDefault="003669FD" w:rsidP="00C21496">
      <w:pPr>
        <w:tabs>
          <w:tab w:val="left" w:pos="6411"/>
        </w:tabs>
        <w:rPr>
          <w:i/>
          <w:sz w:val="28"/>
          <w:szCs w:val="28"/>
          <w:u w:val="single"/>
        </w:rPr>
      </w:pPr>
      <w:r>
        <w:rPr>
          <w:i/>
          <w:noProof/>
          <w:sz w:val="28"/>
          <w:szCs w:val="28"/>
          <w:u w:val="single"/>
          <w:lang w:val="en-CA" w:eastAsia="en-CA" w:bidi="ar-SA"/>
        </w:rPr>
        <w:drawing>
          <wp:inline distT="0" distB="0" distL="0" distR="0">
            <wp:extent cx="2332264" cy="1747311"/>
            <wp:effectExtent l="19050" t="0" r="0" b="0"/>
            <wp:docPr id="20" name="Picture 7" descr="C:\Users\Hank\Downloads\golf 2019 - players -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nk\Downloads\golf 2019 - players - 02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453" cy="173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589" w:rsidRDefault="002B6589" w:rsidP="00C21496">
      <w:pPr>
        <w:tabs>
          <w:tab w:val="left" w:pos="6411"/>
        </w:tabs>
        <w:rPr>
          <w:i/>
          <w:sz w:val="28"/>
          <w:szCs w:val="28"/>
          <w:u w:val="single"/>
        </w:rPr>
      </w:pPr>
    </w:p>
    <w:p w:rsidR="003669FD" w:rsidRDefault="003669FD" w:rsidP="00C21496">
      <w:pPr>
        <w:tabs>
          <w:tab w:val="left" w:pos="6411"/>
        </w:tabs>
        <w:rPr>
          <w:i/>
          <w:sz w:val="28"/>
          <w:szCs w:val="28"/>
          <w:u w:val="single"/>
        </w:rPr>
      </w:pPr>
    </w:p>
    <w:p w:rsidR="002B6589" w:rsidRDefault="002B6589" w:rsidP="00C21496">
      <w:pPr>
        <w:tabs>
          <w:tab w:val="left" w:pos="6411"/>
        </w:tabs>
        <w:rPr>
          <w:sz w:val="28"/>
          <w:szCs w:val="28"/>
        </w:rPr>
      </w:pPr>
    </w:p>
    <w:p w:rsidR="00A46211" w:rsidRDefault="00A46211" w:rsidP="00C21496">
      <w:pPr>
        <w:tabs>
          <w:tab w:val="left" w:pos="6411"/>
        </w:tabs>
        <w:rPr>
          <w:sz w:val="28"/>
          <w:szCs w:val="28"/>
        </w:rPr>
      </w:pPr>
    </w:p>
    <w:p w:rsidR="00A46211" w:rsidRDefault="00A46211" w:rsidP="00C21496">
      <w:pPr>
        <w:tabs>
          <w:tab w:val="left" w:pos="6411"/>
        </w:tabs>
        <w:rPr>
          <w:sz w:val="28"/>
          <w:szCs w:val="28"/>
        </w:rPr>
      </w:pPr>
    </w:p>
    <w:p w:rsidR="00A46211" w:rsidRDefault="00A46211" w:rsidP="00C21496">
      <w:pPr>
        <w:tabs>
          <w:tab w:val="left" w:pos="6411"/>
        </w:tabs>
        <w:rPr>
          <w:sz w:val="28"/>
          <w:szCs w:val="28"/>
        </w:rPr>
      </w:pPr>
    </w:p>
    <w:p w:rsidR="00A46211" w:rsidRDefault="00A46211" w:rsidP="00C21496">
      <w:pPr>
        <w:tabs>
          <w:tab w:val="left" w:pos="6411"/>
        </w:tabs>
        <w:rPr>
          <w:sz w:val="28"/>
          <w:szCs w:val="28"/>
        </w:rPr>
      </w:pPr>
    </w:p>
    <w:p w:rsidR="00A46211" w:rsidRDefault="00A46211" w:rsidP="00C21496">
      <w:pPr>
        <w:tabs>
          <w:tab w:val="left" w:pos="6411"/>
        </w:tabs>
        <w:rPr>
          <w:sz w:val="28"/>
          <w:szCs w:val="28"/>
        </w:rPr>
      </w:pPr>
    </w:p>
    <w:p w:rsidR="00A46211" w:rsidRDefault="00A46211" w:rsidP="00C21496">
      <w:pPr>
        <w:tabs>
          <w:tab w:val="left" w:pos="6411"/>
        </w:tabs>
        <w:rPr>
          <w:sz w:val="28"/>
          <w:szCs w:val="28"/>
        </w:rPr>
      </w:pPr>
    </w:p>
    <w:p w:rsidR="00A46211" w:rsidRDefault="00A46211" w:rsidP="00C21496">
      <w:pPr>
        <w:tabs>
          <w:tab w:val="left" w:pos="6411"/>
        </w:tabs>
        <w:rPr>
          <w:sz w:val="28"/>
          <w:szCs w:val="28"/>
        </w:rPr>
      </w:pPr>
    </w:p>
    <w:p w:rsidR="00A46211" w:rsidRDefault="00A46211" w:rsidP="00C21496">
      <w:pPr>
        <w:tabs>
          <w:tab w:val="left" w:pos="6411"/>
        </w:tabs>
        <w:rPr>
          <w:sz w:val="28"/>
          <w:szCs w:val="28"/>
        </w:rPr>
      </w:pPr>
    </w:p>
    <w:p w:rsidR="00A46211" w:rsidRDefault="00A46211" w:rsidP="00C21496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There will be a grand prize draw for a 40 minute sightseeing flight for two </w:t>
      </w:r>
    </w:p>
    <w:p w:rsidR="00A46211" w:rsidRDefault="00A46211" w:rsidP="00C21496">
      <w:pPr>
        <w:tabs>
          <w:tab w:val="left" w:pos="6411"/>
        </w:tabs>
        <w:rPr>
          <w:sz w:val="28"/>
          <w:szCs w:val="28"/>
        </w:rPr>
      </w:pPr>
    </w:p>
    <w:p w:rsidR="00A46211" w:rsidRDefault="00A46211" w:rsidP="00C21496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A second draw will be held for a Columbia Sportswear X-</w:t>
      </w:r>
      <w:proofErr w:type="spellStart"/>
      <w:r>
        <w:rPr>
          <w:sz w:val="28"/>
          <w:szCs w:val="28"/>
        </w:rPr>
        <w:t>Lg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winterjacket</w:t>
      </w:r>
      <w:proofErr w:type="spellEnd"/>
    </w:p>
    <w:p w:rsidR="00A46211" w:rsidRDefault="00A46211" w:rsidP="00C21496">
      <w:pPr>
        <w:tabs>
          <w:tab w:val="left" w:pos="6411"/>
        </w:tabs>
        <w:rPr>
          <w:sz w:val="28"/>
          <w:szCs w:val="28"/>
        </w:rPr>
      </w:pPr>
    </w:p>
    <w:p w:rsidR="00A46211" w:rsidRDefault="00A46211" w:rsidP="00C21496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A 50/50 share-the-wealth draw will also be held. </w:t>
      </w:r>
    </w:p>
    <w:p w:rsidR="00A46211" w:rsidRDefault="00A46211" w:rsidP="00C21496">
      <w:pPr>
        <w:tabs>
          <w:tab w:val="left" w:pos="6411"/>
        </w:tabs>
        <w:rPr>
          <w:sz w:val="28"/>
          <w:szCs w:val="28"/>
        </w:rPr>
      </w:pPr>
    </w:p>
    <w:p w:rsidR="00A46211" w:rsidRDefault="00A46211" w:rsidP="00C21496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Full details can be found on the accompanying Annual Banquet</w:t>
      </w:r>
      <w:r w:rsidR="00461C84">
        <w:rPr>
          <w:sz w:val="28"/>
          <w:szCs w:val="28"/>
        </w:rPr>
        <w:t xml:space="preserve"> Information Notice and response form</w:t>
      </w:r>
    </w:p>
    <w:p w:rsidR="00A46211" w:rsidRDefault="00A46211" w:rsidP="00C21496">
      <w:pPr>
        <w:tabs>
          <w:tab w:val="left" w:pos="6411"/>
        </w:tabs>
        <w:rPr>
          <w:sz w:val="28"/>
          <w:szCs w:val="28"/>
        </w:rPr>
      </w:pPr>
    </w:p>
    <w:p w:rsidR="003669FD" w:rsidRDefault="003669FD" w:rsidP="00C21496">
      <w:pPr>
        <w:tabs>
          <w:tab w:val="left" w:pos="6411"/>
        </w:tabs>
        <w:rPr>
          <w:sz w:val="28"/>
          <w:szCs w:val="28"/>
        </w:rPr>
      </w:pPr>
    </w:p>
    <w:p w:rsidR="00461C84" w:rsidRDefault="00461C84" w:rsidP="00C21496">
      <w:pPr>
        <w:tabs>
          <w:tab w:val="left" w:pos="6411"/>
        </w:tabs>
        <w:rPr>
          <w:sz w:val="28"/>
          <w:szCs w:val="28"/>
        </w:rPr>
      </w:pPr>
    </w:p>
    <w:p w:rsidR="00AF57BF" w:rsidRDefault="00AF57BF" w:rsidP="00C21496">
      <w:pPr>
        <w:tabs>
          <w:tab w:val="left" w:pos="6411"/>
        </w:tabs>
        <w:rPr>
          <w:sz w:val="28"/>
          <w:szCs w:val="28"/>
        </w:rPr>
      </w:pPr>
    </w:p>
    <w:p w:rsidR="002B6589" w:rsidRDefault="002B6589" w:rsidP="00C21496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F57BF" w:rsidRDefault="00AF57BF" w:rsidP="00C21496">
      <w:pPr>
        <w:tabs>
          <w:tab w:val="left" w:pos="6411"/>
        </w:tabs>
        <w:rPr>
          <w:sz w:val="28"/>
          <w:szCs w:val="28"/>
        </w:rPr>
      </w:pPr>
    </w:p>
    <w:p w:rsidR="003669FD" w:rsidRDefault="003669FD" w:rsidP="00C21496">
      <w:pPr>
        <w:tabs>
          <w:tab w:val="left" w:pos="6411"/>
        </w:tabs>
        <w:rPr>
          <w:sz w:val="28"/>
          <w:szCs w:val="28"/>
        </w:rPr>
      </w:pPr>
      <w:r>
        <w:rPr>
          <w:noProof/>
          <w:sz w:val="28"/>
          <w:szCs w:val="28"/>
          <w:lang w:val="en-CA" w:eastAsia="en-CA" w:bidi="ar-SA"/>
        </w:rPr>
        <w:drawing>
          <wp:inline distT="0" distB="0" distL="0" distR="0">
            <wp:extent cx="2376591" cy="1780520"/>
            <wp:effectExtent l="19050" t="0" r="4659" b="0"/>
            <wp:docPr id="19" name="Picture 6" descr="C:\Users\Hank\Downloads\golf 2019 - players -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nk\Downloads\golf 2019 - players - 01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96" cy="178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9FD" w:rsidRPr="00A0481F" w:rsidRDefault="003669FD" w:rsidP="00C21496">
      <w:pPr>
        <w:tabs>
          <w:tab w:val="left" w:pos="6411"/>
        </w:tabs>
        <w:rPr>
          <w:sz w:val="28"/>
          <w:szCs w:val="28"/>
        </w:rPr>
      </w:pPr>
      <w:r>
        <w:rPr>
          <w:noProof/>
          <w:sz w:val="28"/>
          <w:szCs w:val="28"/>
          <w:lang w:val="en-CA" w:eastAsia="en-CA" w:bidi="ar-SA"/>
        </w:rPr>
        <w:drawing>
          <wp:inline distT="0" distB="0" distL="0" distR="0">
            <wp:extent cx="2377631" cy="1781299"/>
            <wp:effectExtent l="19050" t="0" r="3619" b="0"/>
            <wp:docPr id="21" name="Picture 8" descr="C:\Users\Hank\Downloads\golf 2019 - players -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ank\Downloads\golf 2019 - players - 04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372" cy="177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69FD" w:rsidRPr="00A0481F" w:rsidSect="0019216A">
      <w:type w:val="continuous"/>
      <w:pgSz w:w="12240" w:h="15840"/>
      <w:pgMar w:top="340" w:right="737" w:bottom="340" w:left="567" w:header="709" w:footer="709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178"/>
    <w:multiLevelType w:val="hybridMultilevel"/>
    <w:tmpl w:val="AFC0E6FE"/>
    <w:lvl w:ilvl="0" w:tplc="10090001">
      <w:start w:val="1"/>
      <w:numFmt w:val="bullet"/>
      <w:lvlText w:val=""/>
      <w:lvlJc w:val="left"/>
      <w:pPr>
        <w:ind w:left="713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8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5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4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1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891" w:hanging="360"/>
      </w:pPr>
      <w:rPr>
        <w:rFonts w:ascii="Wingdings" w:hAnsi="Wingdings" w:hint="default"/>
      </w:rPr>
    </w:lvl>
  </w:abstractNum>
  <w:abstractNum w:abstractNumId="1">
    <w:nsid w:val="07767D81"/>
    <w:multiLevelType w:val="hybridMultilevel"/>
    <w:tmpl w:val="16DC47EC"/>
    <w:lvl w:ilvl="0" w:tplc="8A50BBA4">
      <w:numFmt w:val="bullet"/>
      <w:lvlText w:val=""/>
      <w:lvlJc w:val="left"/>
      <w:pPr>
        <w:ind w:left="495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0CAA1AB8"/>
    <w:multiLevelType w:val="hybridMultilevel"/>
    <w:tmpl w:val="736C78DC"/>
    <w:lvl w:ilvl="0" w:tplc="1009000F">
      <w:start w:val="1"/>
      <w:numFmt w:val="decimal"/>
      <w:lvlText w:val="%1."/>
      <w:lvlJc w:val="left"/>
      <w:pPr>
        <w:ind w:left="6840" w:hanging="360"/>
      </w:pPr>
    </w:lvl>
    <w:lvl w:ilvl="1" w:tplc="10090019" w:tentative="1">
      <w:start w:val="1"/>
      <w:numFmt w:val="lowerLetter"/>
      <w:lvlText w:val="%2."/>
      <w:lvlJc w:val="left"/>
      <w:pPr>
        <w:ind w:left="7560" w:hanging="360"/>
      </w:pPr>
    </w:lvl>
    <w:lvl w:ilvl="2" w:tplc="1009001B" w:tentative="1">
      <w:start w:val="1"/>
      <w:numFmt w:val="lowerRoman"/>
      <w:lvlText w:val="%3."/>
      <w:lvlJc w:val="right"/>
      <w:pPr>
        <w:ind w:left="8280" w:hanging="180"/>
      </w:pPr>
    </w:lvl>
    <w:lvl w:ilvl="3" w:tplc="1009000F" w:tentative="1">
      <w:start w:val="1"/>
      <w:numFmt w:val="decimal"/>
      <w:lvlText w:val="%4."/>
      <w:lvlJc w:val="left"/>
      <w:pPr>
        <w:ind w:left="9000" w:hanging="360"/>
      </w:pPr>
    </w:lvl>
    <w:lvl w:ilvl="4" w:tplc="10090019" w:tentative="1">
      <w:start w:val="1"/>
      <w:numFmt w:val="lowerLetter"/>
      <w:lvlText w:val="%5."/>
      <w:lvlJc w:val="left"/>
      <w:pPr>
        <w:ind w:left="9720" w:hanging="360"/>
      </w:pPr>
    </w:lvl>
    <w:lvl w:ilvl="5" w:tplc="1009001B" w:tentative="1">
      <w:start w:val="1"/>
      <w:numFmt w:val="lowerRoman"/>
      <w:lvlText w:val="%6."/>
      <w:lvlJc w:val="right"/>
      <w:pPr>
        <w:ind w:left="10440" w:hanging="180"/>
      </w:pPr>
    </w:lvl>
    <w:lvl w:ilvl="6" w:tplc="1009000F" w:tentative="1">
      <w:start w:val="1"/>
      <w:numFmt w:val="decimal"/>
      <w:lvlText w:val="%7."/>
      <w:lvlJc w:val="left"/>
      <w:pPr>
        <w:ind w:left="11160" w:hanging="360"/>
      </w:pPr>
    </w:lvl>
    <w:lvl w:ilvl="7" w:tplc="10090019" w:tentative="1">
      <w:start w:val="1"/>
      <w:numFmt w:val="lowerLetter"/>
      <w:lvlText w:val="%8."/>
      <w:lvlJc w:val="left"/>
      <w:pPr>
        <w:ind w:left="11880" w:hanging="360"/>
      </w:pPr>
    </w:lvl>
    <w:lvl w:ilvl="8" w:tplc="10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3">
    <w:nsid w:val="0E9B7410"/>
    <w:multiLevelType w:val="hybridMultilevel"/>
    <w:tmpl w:val="DFCE6CFC"/>
    <w:lvl w:ilvl="0" w:tplc="56F0C8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F1791"/>
    <w:multiLevelType w:val="hybridMultilevel"/>
    <w:tmpl w:val="54106510"/>
    <w:lvl w:ilvl="0" w:tplc="2DF467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E53E4"/>
    <w:multiLevelType w:val="hybridMultilevel"/>
    <w:tmpl w:val="3216BC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A441D"/>
    <w:multiLevelType w:val="hybridMultilevel"/>
    <w:tmpl w:val="BEE4B05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A472D"/>
    <w:multiLevelType w:val="hybridMultilevel"/>
    <w:tmpl w:val="7F2A094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24BAC"/>
    <w:multiLevelType w:val="hybridMultilevel"/>
    <w:tmpl w:val="812279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85B50"/>
    <w:multiLevelType w:val="hybridMultilevel"/>
    <w:tmpl w:val="024A1518"/>
    <w:lvl w:ilvl="0" w:tplc="190096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92226"/>
    <w:multiLevelType w:val="hybridMultilevel"/>
    <w:tmpl w:val="EAE6FC90"/>
    <w:lvl w:ilvl="0" w:tplc="62108320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E720C02"/>
    <w:multiLevelType w:val="hybridMultilevel"/>
    <w:tmpl w:val="9B7C4F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82643"/>
    <w:multiLevelType w:val="hybridMultilevel"/>
    <w:tmpl w:val="95EC05A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9459E"/>
    <w:multiLevelType w:val="hybridMultilevel"/>
    <w:tmpl w:val="95CE7A2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12"/>
  </w:num>
  <w:num w:numId="10">
    <w:abstractNumId w:val="1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342C2"/>
    <w:rsid w:val="00000101"/>
    <w:rsid w:val="00000753"/>
    <w:rsid w:val="0000121C"/>
    <w:rsid w:val="00002E2A"/>
    <w:rsid w:val="00004D51"/>
    <w:rsid w:val="000077CB"/>
    <w:rsid w:val="0001403F"/>
    <w:rsid w:val="00020045"/>
    <w:rsid w:val="00021823"/>
    <w:rsid w:val="0002508D"/>
    <w:rsid w:val="000268E3"/>
    <w:rsid w:val="000273A5"/>
    <w:rsid w:val="000331BC"/>
    <w:rsid w:val="000342C2"/>
    <w:rsid w:val="0003561A"/>
    <w:rsid w:val="0003626D"/>
    <w:rsid w:val="000362DC"/>
    <w:rsid w:val="00042369"/>
    <w:rsid w:val="00063ECA"/>
    <w:rsid w:val="00064DD8"/>
    <w:rsid w:val="000661D5"/>
    <w:rsid w:val="000757A7"/>
    <w:rsid w:val="00077AB6"/>
    <w:rsid w:val="00077CFB"/>
    <w:rsid w:val="00077E0C"/>
    <w:rsid w:val="000818C7"/>
    <w:rsid w:val="00083191"/>
    <w:rsid w:val="0008584C"/>
    <w:rsid w:val="00091776"/>
    <w:rsid w:val="00091C5D"/>
    <w:rsid w:val="000968CE"/>
    <w:rsid w:val="000A192B"/>
    <w:rsid w:val="000A60C4"/>
    <w:rsid w:val="000C02D8"/>
    <w:rsid w:val="000C29ED"/>
    <w:rsid w:val="000C2B14"/>
    <w:rsid w:val="000C36B7"/>
    <w:rsid w:val="000C4324"/>
    <w:rsid w:val="000C45E2"/>
    <w:rsid w:val="000D7C5F"/>
    <w:rsid w:val="000F61C8"/>
    <w:rsid w:val="00101289"/>
    <w:rsid w:val="0010178D"/>
    <w:rsid w:val="00102D99"/>
    <w:rsid w:val="00102E38"/>
    <w:rsid w:val="00103541"/>
    <w:rsid w:val="00106690"/>
    <w:rsid w:val="00110DB9"/>
    <w:rsid w:val="001250B6"/>
    <w:rsid w:val="001326C4"/>
    <w:rsid w:val="0013566F"/>
    <w:rsid w:val="001366B9"/>
    <w:rsid w:val="00140D97"/>
    <w:rsid w:val="001445E9"/>
    <w:rsid w:val="00146511"/>
    <w:rsid w:val="00154144"/>
    <w:rsid w:val="00154904"/>
    <w:rsid w:val="0015517F"/>
    <w:rsid w:val="00167FC5"/>
    <w:rsid w:val="00172558"/>
    <w:rsid w:val="0017478E"/>
    <w:rsid w:val="00175E22"/>
    <w:rsid w:val="00176478"/>
    <w:rsid w:val="0017716F"/>
    <w:rsid w:val="00182B35"/>
    <w:rsid w:val="00186B47"/>
    <w:rsid w:val="0019216A"/>
    <w:rsid w:val="00192CA9"/>
    <w:rsid w:val="001A49C5"/>
    <w:rsid w:val="001A792E"/>
    <w:rsid w:val="001B6F7C"/>
    <w:rsid w:val="001C52B1"/>
    <w:rsid w:val="001D5160"/>
    <w:rsid w:val="001D7E81"/>
    <w:rsid w:val="001E14FB"/>
    <w:rsid w:val="001E4308"/>
    <w:rsid w:val="001E4BAE"/>
    <w:rsid w:val="001E5DAD"/>
    <w:rsid w:val="002137BB"/>
    <w:rsid w:val="00217554"/>
    <w:rsid w:val="002246BD"/>
    <w:rsid w:val="00227911"/>
    <w:rsid w:val="002364A5"/>
    <w:rsid w:val="002427BB"/>
    <w:rsid w:val="002465F0"/>
    <w:rsid w:val="00246A48"/>
    <w:rsid w:val="00247D4E"/>
    <w:rsid w:val="0025430C"/>
    <w:rsid w:val="00255854"/>
    <w:rsid w:val="0025708C"/>
    <w:rsid w:val="00264C55"/>
    <w:rsid w:val="00271119"/>
    <w:rsid w:val="00272B74"/>
    <w:rsid w:val="00275B96"/>
    <w:rsid w:val="00277338"/>
    <w:rsid w:val="00281F09"/>
    <w:rsid w:val="00282D4B"/>
    <w:rsid w:val="00296550"/>
    <w:rsid w:val="002A33AE"/>
    <w:rsid w:val="002A52F3"/>
    <w:rsid w:val="002B25BE"/>
    <w:rsid w:val="002B2BE6"/>
    <w:rsid w:val="002B3DF4"/>
    <w:rsid w:val="002B6589"/>
    <w:rsid w:val="002C035F"/>
    <w:rsid w:val="002C2157"/>
    <w:rsid w:val="002C3002"/>
    <w:rsid w:val="002D55DD"/>
    <w:rsid w:val="002E3C63"/>
    <w:rsid w:val="002E5C9E"/>
    <w:rsid w:val="002F30A4"/>
    <w:rsid w:val="002F3354"/>
    <w:rsid w:val="002F5886"/>
    <w:rsid w:val="002F67C3"/>
    <w:rsid w:val="002F7AAF"/>
    <w:rsid w:val="003172C7"/>
    <w:rsid w:val="0032036A"/>
    <w:rsid w:val="0032048C"/>
    <w:rsid w:val="003216F1"/>
    <w:rsid w:val="00325EEC"/>
    <w:rsid w:val="003445D9"/>
    <w:rsid w:val="003546F0"/>
    <w:rsid w:val="00360320"/>
    <w:rsid w:val="00362EB3"/>
    <w:rsid w:val="003669FD"/>
    <w:rsid w:val="00367E0D"/>
    <w:rsid w:val="00367FF2"/>
    <w:rsid w:val="0037277E"/>
    <w:rsid w:val="0038527D"/>
    <w:rsid w:val="00390489"/>
    <w:rsid w:val="003918ED"/>
    <w:rsid w:val="00393C1E"/>
    <w:rsid w:val="0039537A"/>
    <w:rsid w:val="003A44F0"/>
    <w:rsid w:val="003A7D29"/>
    <w:rsid w:val="003B12E9"/>
    <w:rsid w:val="003B1321"/>
    <w:rsid w:val="003B35CD"/>
    <w:rsid w:val="003C5E0E"/>
    <w:rsid w:val="003D3FA7"/>
    <w:rsid w:val="003D52E8"/>
    <w:rsid w:val="003D7D4E"/>
    <w:rsid w:val="003E222A"/>
    <w:rsid w:val="003E7460"/>
    <w:rsid w:val="003F24D5"/>
    <w:rsid w:val="003F38F2"/>
    <w:rsid w:val="003F7E7C"/>
    <w:rsid w:val="00402E20"/>
    <w:rsid w:val="00410E60"/>
    <w:rsid w:val="00411049"/>
    <w:rsid w:val="004230D0"/>
    <w:rsid w:val="00425EE5"/>
    <w:rsid w:val="00425FAE"/>
    <w:rsid w:val="0043075B"/>
    <w:rsid w:val="0043584C"/>
    <w:rsid w:val="00436001"/>
    <w:rsid w:val="00454E19"/>
    <w:rsid w:val="00460858"/>
    <w:rsid w:val="00461C84"/>
    <w:rsid w:val="00461ECC"/>
    <w:rsid w:val="004625A4"/>
    <w:rsid w:val="00464435"/>
    <w:rsid w:val="00465EA5"/>
    <w:rsid w:val="00466DEA"/>
    <w:rsid w:val="00476B32"/>
    <w:rsid w:val="004839A9"/>
    <w:rsid w:val="004852B7"/>
    <w:rsid w:val="00495FC4"/>
    <w:rsid w:val="004A37DF"/>
    <w:rsid w:val="004B05F6"/>
    <w:rsid w:val="004B2A85"/>
    <w:rsid w:val="004B600B"/>
    <w:rsid w:val="004C7DC6"/>
    <w:rsid w:val="004D014C"/>
    <w:rsid w:val="005028D5"/>
    <w:rsid w:val="00506368"/>
    <w:rsid w:val="005114A2"/>
    <w:rsid w:val="00516646"/>
    <w:rsid w:val="005231FF"/>
    <w:rsid w:val="00523C96"/>
    <w:rsid w:val="00536FC4"/>
    <w:rsid w:val="0054358B"/>
    <w:rsid w:val="00547189"/>
    <w:rsid w:val="005534E9"/>
    <w:rsid w:val="00553AFF"/>
    <w:rsid w:val="00556F67"/>
    <w:rsid w:val="005642E6"/>
    <w:rsid w:val="00570455"/>
    <w:rsid w:val="00574132"/>
    <w:rsid w:val="005838ED"/>
    <w:rsid w:val="00586DCC"/>
    <w:rsid w:val="00590D99"/>
    <w:rsid w:val="00594EEB"/>
    <w:rsid w:val="00596FDD"/>
    <w:rsid w:val="005A1A93"/>
    <w:rsid w:val="005A41CB"/>
    <w:rsid w:val="005B039B"/>
    <w:rsid w:val="005B10DB"/>
    <w:rsid w:val="005B5430"/>
    <w:rsid w:val="005B57C8"/>
    <w:rsid w:val="005C09DE"/>
    <w:rsid w:val="005C1834"/>
    <w:rsid w:val="005C3A23"/>
    <w:rsid w:val="005C3DD7"/>
    <w:rsid w:val="005C4196"/>
    <w:rsid w:val="005C507C"/>
    <w:rsid w:val="005D64C6"/>
    <w:rsid w:val="005E1DF1"/>
    <w:rsid w:val="005E3D13"/>
    <w:rsid w:val="005E3E42"/>
    <w:rsid w:val="005F1FA2"/>
    <w:rsid w:val="005F2F72"/>
    <w:rsid w:val="005F327D"/>
    <w:rsid w:val="005F5BD1"/>
    <w:rsid w:val="006070C0"/>
    <w:rsid w:val="006108A7"/>
    <w:rsid w:val="00612CA9"/>
    <w:rsid w:val="00615831"/>
    <w:rsid w:val="006205C1"/>
    <w:rsid w:val="00636FA6"/>
    <w:rsid w:val="00644BF1"/>
    <w:rsid w:val="006451D2"/>
    <w:rsid w:val="006468E5"/>
    <w:rsid w:val="00646B67"/>
    <w:rsid w:val="00650FBC"/>
    <w:rsid w:val="00651AC1"/>
    <w:rsid w:val="00663532"/>
    <w:rsid w:val="0067159F"/>
    <w:rsid w:val="006718E2"/>
    <w:rsid w:val="00675DD2"/>
    <w:rsid w:val="006A257A"/>
    <w:rsid w:val="006A6470"/>
    <w:rsid w:val="006B5E1C"/>
    <w:rsid w:val="006D3D23"/>
    <w:rsid w:val="006E2ABB"/>
    <w:rsid w:val="006E78D0"/>
    <w:rsid w:val="007015E9"/>
    <w:rsid w:val="007064E7"/>
    <w:rsid w:val="007067F6"/>
    <w:rsid w:val="00706BE4"/>
    <w:rsid w:val="00706CE4"/>
    <w:rsid w:val="0071088F"/>
    <w:rsid w:val="00716E43"/>
    <w:rsid w:val="0072423D"/>
    <w:rsid w:val="00731A8C"/>
    <w:rsid w:val="0073534A"/>
    <w:rsid w:val="007357E3"/>
    <w:rsid w:val="007547D8"/>
    <w:rsid w:val="00757D8A"/>
    <w:rsid w:val="0076144A"/>
    <w:rsid w:val="007619DF"/>
    <w:rsid w:val="00773C98"/>
    <w:rsid w:val="00780D34"/>
    <w:rsid w:val="007811D0"/>
    <w:rsid w:val="00781D7A"/>
    <w:rsid w:val="00783DC6"/>
    <w:rsid w:val="007840C9"/>
    <w:rsid w:val="00786EE0"/>
    <w:rsid w:val="00791382"/>
    <w:rsid w:val="0079625E"/>
    <w:rsid w:val="00796EE3"/>
    <w:rsid w:val="007A0DD6"/>
    <w:rsid w:val="007A4B78"/>
    <w:rsid w:val="007A6399"/>
    <w:rsid w:val="007A692D"/>
    <w:rsid w:val="007B6304"/>
    <w:rsid w:val="007C7C6B"/>
    <w:rsid w:val="007E45A5"/>
    <w:rsid w:val="007F37ED"/>
    <w:rsid w:val="008003F3"/>
    <w:rsid w:val="0081201A"/>
    <w:rsid w:val="00822BA9"/>
    <w:rsid w:val="00827CED"/>
    <w:rsid w:val="00835473"/>
    <w:rsid w:val="00851830"/>
    <w:rsid w:val="008542C9"/>
    <w:rsid w:val="008578BB"/>
    <w:rsid w:val="00861BB1"/>
    <w:rsid w:val="0086560B"/>
    <w:rsid w:val="00865EFA"/>
    <w:rsid w:val="00872982"/>
    <w:rsid w:val="00873288"/>
    <w:rsid w:val="008740D8"/>
    <w:rsid w:val="00874B58"/>
    <w:rsid w:val="008759BA"/>
    <w:rsid w:val="00877010"/>
    <w:rsid w:val="0087766B"/>
    <w:rsid w:val="008846AD"/>
    <w:rsid w:val="00894267"/>
    <w:rsid w:val="008A30EB"/>
    <w:rsid w:val="008A6470"/>
    <w:rsid w:val="008C0FA4"/>
    <w:rsid w:val="008D061C"/>
    <w:rsid w:val="008E08DA"/>
    <w:rsid w:val="008E77A8"/>
    <w:rsid w:val="008E7CD0"/>
    <w:rsid w:val="008F19E8"/>
    <w:rsid w:val="008F2749"/>
    <w:rsid w:val="008F45C6"/>
    <w:rsid w:val="00900680"/>
    <w:rsid w:val="009049B9"/>
    <w:rsid w:val="00906634"/>
    <w:rsid w:val="009114B6"/>
    <w:rsid w:val="00913BD8"/>
    <w:rsid w:val="00923A54"/>
    <w:rsid w:val="00923C6B"/>
    <w:rsid w:val="00923D2D"/>
    <w:rsid w:val="00925E9A"/>
    <w:rsid w:val="00926053"/>
    <w:rsid w:val="00930AC4"/>
    <w:rsid w:val="00931618"/>
    <w:rsid w:val="009323E4"/>
    <w:rsid w:val="00932464"/>
    <w:rsid w:val="00934073"/>
    <w:rsid w:val="00935C1E"/>
    <w:rsid w:val="00941E38"/>
    <w:rsid w:val="00942434"/>
    <w:rsid w:val="0095045A"/>
    <w:rsid w:val="009560EF"/>
    <w:rsid w:val="00966310"/>
    <w:rsid w:val="00992415"/>
    <w:rsid w:val="009B7A9A"/>
    <w:rsid w:val="009C1A3A"/>
    <w:rsid w:val="009C7131"/>
    <w:rsid w:val="009D11F8"/>
    <w:rsid w:val="009D143C"/>
    <w:rsid w:val="009E10E4"/>
    <w:rsid w:val="009E6019"/>
    <w:rsid w:val="009E65A2"/>
    <w:rsid w:val="009F14DA"/>
    <w:rsid w:val="009F4F25"/>
    <w:rsid w:val="00A000F7"/>
    <w:rsid w:val="00A027A5"/>
    <w:rsid w:val="00A0481F"/>
    <w:rsid w:val="00A06E85"/>
    <w:rsid w:val="00A073A0"/>
    <w:rsid w:val="00A11BED"/>
    <w:rsid w:val="00A1324A"/>
    <w:rsid w:val="00A13E29"/>
    <w:rsid w:val="00A17132"/>
    <w:rsid w:val="00A17162"/>
    <w:rsid w:val="00A21F27"/>
    <w:rsid w:val="00A22375"/>
    <w:rsid w:val="00A261CF"/>
    <w:rsid w:val="00A35C22"/>
    <w:rsid w:val="00A36013"/>
    <w:rsid w:val="00A41FBF"/>
    <w:rsid w:val="00A446D6"/>
    <w:rsid w:val="00A46211"/>
    <w:rsid w:val="00A479E3"/>
    <w:rsid w:val="00A600D4"/>
    <w:rsid w:val="00A61BCC"/>
    <w:rsid w:val="00A652CE"/>
    <w:rsid w:val="00A70F6A"/>
    <w:rsid w:val="00A754E9"/>
    <w:rsid w:val="00A77BA1"/>
    <w:rsid w:val="00A83B40"/>
    <w:rsid w:val="00A91609"/>
    <w:rsid w:val="00A93CA9"/>
    <w:rsid w:val="00A94E65"/>
    <w:rsid w:val="00A959CC"/>
    <w:rsid w:val="00A96E4B"/>
    <w:rsid w:val="00A971DC"/>
    <w:rsid w:val="00A975B8"/>
    <w:rsid w:val="00AA5CD0"/>
    <w:rsid w:val="00AB16FB"/>
    <w:rsid w:val="00AB49E8"/>
    <w:rsid w:val="00AB5F5D"/>
    <w:rsid w:val="00AC09AF"/>
    <w:rsid w:val="00AC303F"/>
    <w:rsid w:val="00AD3331"/>
    <w:rsid w:val="00AD416A"/>
    <w:rsid w:val="00AE2C62"/>
    <w:rsid w:val="00AE4730"/>
    <w:rsid w:val="00AE4891"/>
    <w:rsid w:val="00AF12A3"/>
    <w:rsid w:val="00AF3163"/>
    <w:rsid w:val="00AF57BF"/>
    <w:rsid w:val="00B0615C"/>
    <w:rsid w:val="00B06F63"/>
    <w:rsid w:val="00B07275"/>
    <w:rsid w:val="00B12464"/>
    <w:rsid w:val="00B14272"/>
    <w:rsid w:val="00B20069"/>
    <w:rsid w:val="00B21591"/>
    <w:rsid w:val="00B23FE0"/>
    <w:rsid w:val="00B240B8"/>
    <w:rsid w:val="00B26843"/>
    <w:rsid w:val="00B378DF"/>
    <w:rsid w:val="00B521AB"/>
    <w:rsid w:val="00B55EA2"/>
    <w:rsid w:val="00B606BF"/>
    <w:rsid w:val="00B61D6A"/>
    <w:rsid w:val="00B66458"/>
    <w:rsid w:val="00B7137A"/>
    <w:rsid w:val="00B770E8"/>
    <w:rsid w:val="00B82D96"/>
    <w:rsid w:val="00B83E8D"/>
    <w:rsid w:val="00B85A5E"/>
    <w:rsid w:val="00B92F3C"/>
    <w:rsid w:val="00BA14F3"/>
    <w:rsid w:val="00BC3873"/>
    <w:rsid w:val="00BE020E"/>
    <w:rsid w:val="00BE2D6B"/>
    <w:rsid w:val="00BE55ED"/>
    <w:rsid w:val="00BF1953"/>
    <w:rsid w:val="00BF2884"/>
    <w:rsid w:val="00BF708D"/>
    <w:rsid w:val="00C021C3"/>
    <w:rsid w:val="00C0697A"/>
    <w:rsid w:val="00C1147F"/>
    <w:rsid w:val="00C14809"/>
    <w:rsid w:val="00C16AF1"/>
    <w:rsid w:val="00C21496"/>
    <w:rsid w:val="00C26636"/>
    <w:rsid w:val="00C37B75"/>
    <w:rsid w:val="00C43B4B"/>
    <w:rsid w:val="00C46EFE"/>
    <w:rsid w:val="00C5191E"/>
    <w:rsid w:val="00C51FB9"/>
    <w:rsid w:val="00C52486"/>
    <w:rsid w:val="00C5482A"/>
    <w:rsid w:val="00C7107A"/>
    <w:rsid w:val="00C80764"/>
    <w:rsid w:val="00C826F1"/>
    <w:rsid w:val="00C92737"/>
    <w:rsid w:val="00CA60ED"/>
    <w:rsid w:val="00CA6A62"/>
    <w:rsid w:val="00CA7214"/>
    <w:rsid w:val="00CB0822"/>
    <w:rsid w:val="00CB0AF7"/>
    <w:rsid w:val="00CB2E2B"/>
    <w:rsid w:val="00CB41FB"/>
    <w:rsid w:val="00CB68BE"/>
    <w:rsid w:val="00CC3813"/>
    <w:rsid w:val="00CD49DD"/>
    <w:rsid w:val="00CD5807"/>
    <w:rsid w:val="00CE34CC"/>
    <w:rsid w:val="00CF26F1"/>
    <w:rsid w:val="00CF301F"/>
    <w:rsid w:val="00CF43EF"/>
    <w:rsid w:val="00CF50DD"/>
    <w:rsid w:val="00D00EA1"/>
    <w:rsid w:val="00D158ED"/>
    <w:rsid w:val="00D31044"/>
    <w:rsid w:val="00D3423E"/>
    <w:rsid w:val="00D35268"/>
    <w:rsid w:val="00D411DC"/>
    <w:rsid w:val="00D45C03"/>
    <w:rsid w:val="00D45D41"/>
    <w:rsid w:val="00D52694"/>
    <w:rsid w:val="00D53466"/>
    <w:rsid w:val="00D551A8"/>
    <w:rsid w:val="00D6174E"/>
    <w:rsid w:val="00D6576C"/>
    <w:rsid w:val="00D82A48"/>
    <w:rsid w:val="00D842FB"/>
    <w:rsid w:val="00D91D0D"/>
    <w:rsid w:val="00D94C78"/>
    <w:rsid w:val="00D952DB"/>
    <w:rsid w:val="00D9763D"/>
    <w:rsid w:val="00D976D6"/>
    <w:rsid w:val="00DA15BF"/>
    <w:rsid w:val="00DB7B9A"/>
    <w:rsid w:val="00DC70C5"/>
    <w:rsid w:val="00DD7072"/>
    <w:rsid w:val="00DE1276"/>
    <w:rsid w:val="00DE2C87"/>
    <w:rsid w:val="00DF3D7E"/>
    <w:rsid w:val="00DF5CF6"/>
    <w:rsid w:val="00DF601D"/>
    <w:rsid w:val="00E02F32"/>
    <w:rsid w:val="00E20B32"/>
    <w:rsid w:val="00E27080"/>
    <w:rsid w:val="00E309CA"/>
    <w:rsid w:val="00E32F1B"/>
    <w:rsid w:val="00E35824"/>
    <w:rsid w:val="00E40DE1"/>
    <w:rsid w:val="00E4119E"/>
    <w:rsid w:val="00E553F4"/>
    <w:rsid w:val="00E571FE"/>
    <w:rsid w:val="00E6049B"/>
    <w:rsid w:val="00E66E25"/>
    <w:rsid w:val="00E71FF1"/>
    <w:rsid w:val="00E77607"/>
    <w:rsid w:val="00E81D9A"/>
    <w:rsid w:val="00E8285D"/>
    <w:rsid w:val="00E905D4"/>
    <w:rsid w:val="00E9074A"/>
    <w:rsid w:val="00E95B9F"/>
    <w:rsid w:val="00E970A3"/>
    <w:rsid w:val="00EA0AB8"/>
    <w:rsid w:val="00EA1592"/>
    <w:rsid w:val="00EA19CE"/>
    <w:rsid w:val="00EA43B1"/>
    <w:rsid w:val="00EB1FD5"/>
    <w:rsid w:val="00EB4C8D"/>
    <w:rsid w:val="00EB5E0C"/>
    <w:rsid w:val="00EC1885"/>
    <w:rsid w:val="00EC4770"/>
    <w:rsid w:val="00F016E4"/>
    <w:rsid w:val="00F01F7B"/>
    <w:rsid w:val="00F050CC"/>
    <w:rsid w:val="00F07E51"/>
    <w:rsid w:val="00F1462D"/>
    <w:rsid w:val="00F26D9F"/>
    <w:rsid w:val="00F27696"/>
    <w:rsid w:val="00F276AC"/>
    <w:rsid w:val="00F3096E"/>
    <w:rsid w:val="00F50039"/>
    <w:rsid w:val="00F52E46"/>
    <w:rsid w:val="00F5602D"/>
    <w:rsid w:val="00F61D35"/>
    <w:rsid w:val="00F62A02"/>
    <w:rsid w:val="00F63094"/>
    <w:rsid w:val="00F7272E"/>
    <w:rsid w:val="00F73990"/>
    <w:rsid w:val="00FA163F"/>
    <w:rsid w:val="00FA30B1"/>
    <w:rsid w:val="00FA3A46"/>
    <w:rsid w:val="00FA4ED9"/>
    <w:rsid w:val="00FB10E8"/>
    <w:rsid w:val="00FB348E"/>
    <w:rsid w:val="00FC3AA6"/>
    <w:rsid w:val="00FD6D4C"/>
    <w:rsid w:val="00FE1371"/>
    <w:rsid w:val="00FF007A"/>
    <w:rsid w:val="00FF0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B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246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6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6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6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6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6B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6B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6B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6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25A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246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6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6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246B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6B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6B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6B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6B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6B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246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246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46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246B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246BD"/>
    <w:rPr>
      <w:b/>
      <w:bCs/>
    </w:rPr>
  </w:style>
  <w:style w:type="character" w:styleId="Emphasis">
    <w:name w:val="Emphasis"/>
    <w:basedOn w:val="DefaultParagraphFont"/>
    <w:uiPriority w:val="20"/>
    <w:qFormat/>
    <w:rsid w:val="002246B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246BD"/>
    <w:rPr>
      <w:szCs w:val="32"/>
    </w:rPr>
  </w:style>
  <w:style w:type="paragraph" w:styleId="ListParagraph">
    <w:name w:val="List Paragraph"/>
    <w:basedOn w:val="Normal"/>
    <w:uiPriority w:val="34"/>
    <w:qFormat/>
    <w:rsid w:val="002246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46B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246B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6B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6BD"/>
    <w:rPr>
      <w:b/>
      <w:i/>
      <w:sz w:val="24"/>
    </w:rPr>
  </w:style>
  <w:style w:type="character" w:styleId="SubtleEmphasis">
    <w:name w:val="Subtle Emphasis"/>
    <w:uiPriority w:val="19"/>
    <w:qFormat/>
    <w:rsid w:val="002246B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246B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246B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246B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246B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6B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62A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2A0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thamesheritageclub@gmail.com" TargetMode="External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microsoft.com/office/2007/relationships/stylesWithEffects" Target="stylesWithEffects.xml"/><Relationship Id="rId10" Type="http://schemas.openxmlformats.org/officeDocument/2006/relationships/image" Target="media/image5.png"/><Relationship Id="rId19" Type="http://schemas.openxmlformats.org/officeDocument/2006/relationships/hyperlink" Target="mailto:clweirz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thamesheritageclub@gmail.com" TargetMode="External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54FFF-5D96-4043-8E20-DFF7DA79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Hank</cp:lastModifiedBy>
  <cp:revision>8</cp:revision>
  <cp:lastPrinted>2019-09-10T16:01:00Z</cp:lastPrinted>
  <dcterms:created xsi:type="dcterms:W3CDTF">2019-09-04T13:31:00Z</dcterms:created>
  <dcterms:modified xsi:type="dcterms:W3CDTF">2019-09-10T16:07:00Z</dcterms:modified>
</cp:coreProperties>
</file>